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ayout w:type="fixed"/>
        <w:tblLook w:val="04A0"/>
      </w:tblPr>
      <w:tblGrid>
        <w:gridCol w:w="484"/>
        <w:gridCol w:w="1659"/>
        <w:gridCol w:w="3206"/>
        <w:gridCol w:w="1329"/>
        <w:gridCol w:w="1080"/>
        <w:gridCol w:w="1260"/>
        <w:gridCol w:w="1080"/>
        <w:gridCol w:w="1080"/>
      </w:tblGrid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Jenis Aksesoris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Gambar</w:t>
            </w:r>
          </w:p>
        </w:tc>
        <w:tc>
          <w:tcPr>
            <w:tcW w:w="1329" w:type="dxa"/>
          </w:tcPr>
          <w:p w:rsidR="00394C2B" w:rsidRPr="0060238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Harga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Harga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080" w:type="dxa"/>
          </w:tcPr>
          <w:p w:rsidR="00394C2B" w:rsidRP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1080" w:type="dxa"/>
          </w:tcPr>
          <w:p w:rsid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rPr>
          <w:trHeight w:val="1695"/>
        </w:trPr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Dompet Pria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100067" cy="1036003"/>
                  <wp:effectExtent l="19050" t="0" r="4833" b="0"/>
                  <wp:docPr id="3" name="Picture 1" descr="C:\Users\Win7\Dropbox\AKSESORIS INF BCL 2019\INFICLO\DONE\Dus Dompet 2019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Win7\Dropbox\AKSESORIS INF BCL 2019\INFICLO\DONE\Dus Dompet 2019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84" cy="10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1.550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1.500/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1.550/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1.000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rPr>
          <w:trHeight w:val="2517"/>
        </w:trPr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Fashion Inficlo besar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91821" cy="1671722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88" cy="167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Gamis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3.000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2.950/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3.000/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2.500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Fashion Inficlo Kecil</w:t>
            </w:r>
          </w:p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50878" cy="1608665"/>
                  <wp:effectExtent l="19050" t="0" r="0" b="0"/>
                  <wp:docPr id="6" name="Picture 7" descr="C:\Users\Win7\Dropbox\AKSESORIS INF BCL 2019\INFICLO\DONE\Dus Fashion Kecil Revisi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Win7\Dropbox\AKSESORIS INF BCL 2019\INFICLO\DONE\Dus Fashion Kecil Revisi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79" cy="161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Gamis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2.800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2.775/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3.000 pcs)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3000/pcs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2.500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C4862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HANGTAG 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69326" cy="1910687"/>
                  <wp:effectExtent l="19050" t="0" r="2274" b="0"/>
                  <wp:docPr id="11" name="Picture 12" descr="C:\Users\Win7\Dropbox\AKSESORIS INF BCL 2019\INFICLO\DONE\hangtag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Win7\Dropbox\AKSESORIS INF BCL 2019\INFICLO\DONE\hangtag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1" cy="19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450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Embos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500/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Biasa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425/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Repeat bisa 6.000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KARET</w:t>
            </w:r>
          </w:p>
        </w:tc>
        <w:tc>
          <w:tcPr>
            <w:tcW w:w="3206" w:type="dxa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14216" cy="691352"/>
                  <wp:effectExtent l="19050" t="0" r="284" b="0"/>
                  <wp:docPr id="12" name="Picture 14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62" cy="69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250/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</w:t>
            </w:r>
            <w:r w:rsidRPr="00C47AEB">
              <w:rPr>
                <w:rFonts w:cstheme="minorHAnsi"/>
                <w:sz w:val="16"/>
                <w:szCs w:val="16"/>
              </w:rPr>
              <w:t xml:space="preserve">Min Order.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2.000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080" w:type="dxa"/>
          </w:tcPr>
          <w:p w:rsidR="00547D24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yang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warna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putih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bening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saja</w:t>
            </w:r>
            <w:proofErr w:type="spellEnd"/>
          </w:p>
        </w:tc>
      </w:tr>
      <w:tr w:rsidR="00547D24" w:rsidRPr="00C47AEB" w:rsidTr="00394C2B">
        <w:tc>
          <w:tcPr>
            <w:tcW w:w="484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659" w:type="dxa"/>
          </w:tcPr>
          <w:p w:rsidR="00547D24" w:rsidRPr="001A3153" w:rsidRDefault="00547D24" w:rsidP="00DE42F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LACOSTE</w:t>
            </w:r>
          </w:p>
        </w:tc>
        <w:tc>
          <w:tcPr>
            <w:tcW w:w="3206" w:type="dxa"/>
          </w:tcPr>
          <w:p w:rsidR="00547D24" w:rsidRPr="00C47AEB" w:rsidRDefault="00547D24" w:rsidP="00DE42F6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328420"/>
                  <wp:effectExtent l="19050" t="0" r="6985" b="0"/>
                  <wp:docPr id="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Default="00547D24" w:rsidP="00547D24">
            <w:pPr>
              <w:pStyle w:val="ListParagraph"/>
              <w:numPr>
                <w:ilvl w:val="0"/>
                <w:numId w:val="4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547D24" w:rsidRDefault="00547D24" w:rsidP="00547D24">
            <w:pPr>
              <w:pStyle w:val="ListParagraph"/>
              <w:numPr>
                <w:ilvl w:val="0"/>
                <w:numId w:val="4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547D24" w:rsidRPr="001A3153" w:rsidRDefault="00547D24" w:rsidP="00547D24">
            <w:pPr>
              <w:pStyle w:val="ListParagraph"/>
              <w:numPr>
                <w:ilvl w:val="0"/>
                <w:numId w:val="4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2750/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229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Miniam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6000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</w:p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229/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47D24" w:rsidRPr="00D00319" w:rsidRDefault="00547D24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1659" w:type="dxa"/>
          </w:tcPr>
          <w:p w:rsidR="00547D24" w:rsidRPr="001A3153" w:rsidRDefault="00547D24" w:rsidP="00DE42F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SAKU</w:t>
            </w:r>
          </w:p>
        </w:tc>
        <w:tc>
          <w:tcPr>
            <w:tcW w:w="3206" w:type="dxa"/>
          </w:tcPr>
          <w:p w:rsidR="00547D24" w:rsidRPr="00C47AEB" w:rsidRDefault="00547D24" w:rsidP="00DE42F6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78230"/>
                  <wp:effectExtent l="19050" t="0" r="6985" b="0"/>
                  <wp:docPr id="4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Default="00547D24" w:rsidP="00547D24">
            <w:pPr>
              <w:pStyle w:val="ListParagraph"/>
              <w:numPr>
                <w:ilvl w:val="0"/>
                <w:numId w:val="4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547D24" w:rsidRDefault="00547D24" w:rsidP="00547D24">
            <w:pPr>
              <w:pStyle w:val="ListParagraph"/>
              <w:numPr>
                <w:ilvl w:val="0"/>
                <w:numId w:val="4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1500/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125</w:t>
            </w:r>
            <w:r>
              <w:rPr>
                <w:rFonts w:cstheme="minorHAnsi"/>
                <w:sz w:val="16"/>
                <w:szCs w:val="16"/>
                <w:lang w:val="en-US"/>
              </w:rPr>
              <w:t>, Minimal 6000</w:t>
            </w:r>
          </w:p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125/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47D24" w:rsidRPr="00D00319" w:rsidRDefault="00547D24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KAIN</w:t>
            </w:r>
          </w:p>
        </w:tc>
        <w:tc>
          <w:tcPr>
            <w:tcW w:w="3206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4015" cy="1445208"/>
                  <wp:effectExtent l="19050" t="0" r="3235" b="0"/>
                  <wp:docPr id="32" name="Picture 15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398" b="36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6" cy="14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6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133 / 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KAIN</w:t>
            </w:r>
          </w:p>
        </w:tc>
        <w:tc>
          <w:tcPr>
            <w:tcW w:w="3206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04319" cy="1339092"/>
                  <wp:effectExtent l="19050" t="0" r="5331" b="0"/>
                  <wp:docPr id="33" name="Picture 16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5092" b="36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6" cy="134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PakaianPundak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264</w:t>
            </w:r>
          </w:p>
        </w:tc>
        <w:tc>
          <w:tcPr>
            <w:tcW w:w="126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279/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080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S</w:t>
            </w:r>
          </w:p>
        </w:tc>
        <w:tc>
          <w:tcPr>
            <w:tcW w:w="3206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98928" cy="1466491"/>
                  <wp:effectExtent l="19050" t="0" r="1272" b="0"/>
                  <wp:docPr id="36" name="Picture 19" descr="C:\Users\Win7\Dropbox\AKSESORIS INF BCL 2019\INFICLO\DONE\Laken Inficl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:\Users\Win7\Dropbox\AKSESORIS INF BCL 2019\INFICLO\DONE\Laken Inficl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816" cy="14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DompetCowok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 w:rsidP="00C47AE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1.750</w:t>
            </w:r>
          </w:p>
        </w:tc>
        <w:tc>
          <w:tcPr>
            <w:tcW w:w="126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</w:rPr>
              <w:t>1.850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15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M</w:t>
            </w:r>
          </w:p>
        </w:tc>
        <w:tc>
          <w:tcPr>
            <w:tcW w:w="3206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21818" cy="1733909"/>
                  <wp:effectExtent l="19050" t="0" r="6982" b="0"/>
                  <wp:docPr id="37" name="Picture 20" descr="C:\Users\Win7\Dropbox\AKSESORIS INF BCL 2019\INFICLO\DONE\Laken Inficl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:\Users\Win7\Dropbox\AKSESORIS INF BCL 2019\INFICLO\DONE\Laken Inficlo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41" cy="173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Model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PanjangCe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/Co</w:t>
            </w:r>
          </w:p>
        </w:tc>
        <w:tc>
          <w:tcPr>
            <w:tcW w:w="108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2.350</w:t>
            </w:r>
          </w:p>
        </w:tc>
        <w:tc>
          <w:tcPr>
            <w:tcW w:w="126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</w:rPr>
              <w:t>2.450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L</w:t>
            </w:r>
          </w:p>
        </w:tc>
        <w:tc>
          <w:tcPr>
            <w:tcW w:w="3206" w:type="dxa"/>
          </w:tcPr>
          <w:p w:rsidR="00547D24" w:rsidRPr="00C47AEB" w:rsidRDefault="00547D24" w:rsidP="001A3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619173" cy="1664898"/>
                  <wp:effectExtent l="19050" t="0" r="77" b="0"/>
                  <wp:docPr id="38" name="Picture 21" descr="C:\Users\Win7\Dropbox\AKSESORIS INF BCL 2019\INFICLO\DONE\Laken Inficl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:\Users\Win7\Dropbox\AKSESORIS INF BCL 2019\INFICLO\DONE\Laken Inficlo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12" cy="167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Wanita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ukuran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Normal</w:t>
            </w:r>
          </w:p>
        </w:tc>
        <w:tc>
          <w:tcPr>
            <w:tcW w:w="1080" w:type="dxa"/>
          </w:tcPr>
          <w:p w:rsidR="00547D24" w:rsidRPr="00C47AEB" w:rsidRDefault="00547D24" w:rsidP="00C47AE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2.850</w:t>
            </w:r>
          </w:p>
        </w:tc>
        <w:tc>
          <w:tcPr>
            <w:tcW w:w="126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</w:rPr>
              <w:t>3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.</w:t>
            </w:r>
            <w:r w:rsidRPr="00FC5F87">
              <w:rPr>
                <w:rFonts w:cstheme="minorHAnsi"/>
                <w:sz w:val="16"/>
                <w:szCs w:val="16"/>
                <w:highlight w:val="yellow"/>
              </w:rPr>
              <w:t>000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150</w:t>
            </w:r>
          </w:p>
          <w:p w:rsidR="00547D24" w:rsidRPr="00C47AEB" w:rsidRDefault="00547D24" w:rsidP="008A3CED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:rsidR="00547D24" w:rsidRPr="00C47AEB" w:rsidRDefault="00547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XL</w:t>
            </w:r>
          </w:p>
        </w:tc>
        <w:tc>
          <w:tcPr>
            <w:tcW w:w="3206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19341" cy="1820174"/>
                  <wp:effectExtent l="19050" t="0" r="4659" b="0"/>
                  <wp:docPr id="39" name="Picture 22" descr="C:\Users\Win7\Dropbox\AKSESORIS INF BCL 2019\INFICLO\DONE\Laken Inficlo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Users\Win7\Dropbox\AKSESORIS INF BCL 2019\INFICLO\DONE\Laken Inficlo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80" cy="182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Besar</w:t>
            </w:r>
            <w:proofErr w:type="spellEnd"/>
          </w:p>
          <w:p w:rsidR="00547D24" w:rsidRPr="00C47AEB" w:rsidRDefault="00547D24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Jaket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Motor</w:t>
            </w:r>
          </w:p>
        </w:tc>
        <w:tc>
          <w:tcPr>
            <w:tcW w:w="108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3.450</w:t>
            </w:r>
          </w:p>
        </w:tc>
        <w:tc>
          <w:tcPr>
            <w:tcW w:w="1260" w:type="dxa"/>
          </w:tcPr>
          <w:p w:rsidR="00547D24" w:rsidRPr="00C47AEB" w:rsidRDefault="00547D24" w:rsidP="0060238B">
            <w:pPr>
              <w:rPr>
                <w:rFonts w:cstheme="minorHAnsi"/>
                <w:sz w:val="16"/>
                <w:szCs w:val="16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</w:rPr>
              <w:t>3.600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150</w:t>
            </w:r>
          </w:p>
        </w:tc>
        <w:tc>
          <w:tcPr>
            <w:tcW w:w="1080" w:type="dxa"/>
          </w:tcPr>
          <w:p w:rsidR="00547D24" w:rsidRPr="00C47AEB" w:rsidRDefault="00547D24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Pr="008C754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659" w:type="dxa"/>
          </w:tcPr>
          <w:p w:rsidR="00547D24" w:rsidRPr="00C47AEB" w:rsidRDefault="00547D24" w:rsidP="00DE42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1</w:t>
            </w:r>
          </w:p>
        </w:tc>
        <w:tc>
          <w:tcPr>
            <w:tcW w:w="3206" w:type="dxa"/>
          </w:tcPr>
          <w:p w:rsidR="00547D24" w:rsidRPr="00C47AEB" w:rsidRDefault="00547D24" w:rsidP="00DE42F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61085"/>
                  <wp:effectExtent l="19050" t="0" r="6985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2.750/ Lusin ( Minimal Order 500 lusin)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229/pcs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   =  550/PCS (Min Order. 6.000)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Total </w:t>
            </w:r>
            <w:r w:rsidR="00CD5AD4">
              <w:rPr>
                <w:rFonts w:cstheme="minorHAnsi"/>
                <w:sz w:val="16"/>
                <w:szCs w:val="16"/>
                <w:highlight w:val="yellow"/>
                <w:lang w:val="en-US"/>
              </w:rPr>
              <w:t>858,3</w:t>
            </w:r>
            <w:r w:rsidR="00FC5F87"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/</w:t>
            </w:r>
            <w:proofErr w:type="spellStart"/>
            <w:r w:rsidR="00FC5F87"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47D24" w:rsidRPr="00C47AEB" w:rsidTr="00394C2B">
        <w:tc>
          <w:tcPr>
            <w:tcW w:w="484" w:type="dxa"/>
          </w:tcPr>
          <w:p w:rsidR="00547D24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1659" w:type="dxa"/>
          </w:tcPr>
          <w:p w:rsidR="00547D24" w:rsidRPr="001A3153" w:rsidRDefault="00547D24" w:rsidP="00DE42F6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LABEL KULIT WOVEN TAS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206" w:type="dxa"/>
          </w:tcPr>
          <w:p w:rsidR="00547D24" w:rsidRPr="00C47AEB" w:rsidRDefault="00547D24" w:rsidP="00DE42F6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43940"/>
                  <wp:effectExtent l="19050" t="0" r="6985" b="0"/>
                  <wp:docPr id="4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2.750/ Lusin ( Minimal Order 500 lusin)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229/pcs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   =  550/PCS (Min Order. 6.000)</w:t>
            </w: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Total </w:t>
            </w:r>
            <w:r w:rsidR="00CD5AD4">
              <w:rPr>
                <w:rFonts w:cstheme="minorHAnsi"/>
                <w:sz w:val="16"/>
                <w:szCs w:val="16"/>
                <w:highlight w:val="yellow"/>
                <w:lang w:val="en-US"/>
              </w:rPr>
              <w:t>858,3</w:t>
            </w:r>
            <w:r w:rsidR="00FC5F87"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/</w:t>
            </w:r>
            <w:proofErr w:type="spellStart"/>
            <w:r w:rsidR="00FC5F87"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547D24" w:rsidRPr="00C47AEB" w:rsidRDefault="00547D24" w:rsidP="00DE42F6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tbl>
      <w:tblPr>
        <w:tblStyle w:val="TableGrid"/>
        <w:tblW w:w="11178" w:type="dxa"/>
        <w:tblLayout w:type="fixed"/>
        <w:tblLook w:val="04A0"/>
      </w:tblPr>
      <w:tblGrid>
        <w:gridCol w:w="497"/>
        <w:gridCol w:w="1681"/>
        <w:gridCol w:w="3150"/>
        <w:gridCol w:w="1350"/>
        <w:gridCol w:w="1080"/>
        <w:gridCol w:w="1260"/>
        <w:gridCol w:w="1080"/>
        <w:gridCol w:w="1080"/>
      </w:tblGrid>
      <w:tr w:rsidR="00D00319" w:rsidRPr="00C47AEB" w:rsidTr="00D00319">
        <w:trPr>
          <w:trHeight w:val="2704"/>
        </w:trPr>
        <w:tc>
          <w:tcPr>
            <w:tcW w:w="497" w:type="dxa"/>
          </w:tcPr>
          <w:p w:rsidR="00D00319" w:rsidRPr="00C47AEB" w:rsidRDefault="00D00319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681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PLASTIK CETIK</w:t>
            </w:r>
          </w:p>
        </w:tc>
        <w:tc>
          <w:tcPr>
            <w:tcW w:w="3150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12552" cy="1311215"/>
                  <wp:effectExtent l="19050" t="0" r="0" b="0"/>
                  <wp:docPr id="41" name="Picture 23" descr="C:\Users\Win7\Dropbox\AKSESORIS INF BCL 2019\INFICLO\DONE\PLASTIK CETIK REVISI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Users\Win7\Dropbox\AKSESORIS INF BCL 2019\INFICLO\DONE\PLASTIK CETIK REVISI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74" cy="131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- Fashion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631</w:t>
            </w:r>
          </w:p>
        </w:tc>
        <w:tc>
          <w:tcPr>
            <w:tcW w:w="1260" w:type="dxa"/>
          </w:tcPr>
          <w:p w:rsidR="00D00319" w:rsidRPr="00C47AEB" w:rsidRDefault="00D00319" w:rsidP="004A705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Plastik = 1.075.</w:t>
            </w:r>
            <w:bookmarkStart w:id="0" w:name="_GoBack"/>
            <w:bookmarkEnd w:id="0"/>
            <w:r w:rsidRPr="00C47AEB">
              <w:rPr>
                <w:rFonts w:cstheme="minorHAnsi"/>
                <w:sz w:val="16"/>
                <w:szCs w:val="16"/>
              </w:rPr>
              <w:t>000</w:t>
            </w:r>
            <w:r w:rsidRPr="00C47AEB">
              <w:rPr>
                <w:rFonts w:cstheme="minorHAnsi"/>
                <w:sz w:val="16"/>
                <w:szCs w:val="16"/>
              </w:rPr>
              <w:br/>
              <w:t>(2000 PCS)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</w:rPr>
              <w:t>537/PCS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Pr="00C47AEB">
              <w:rPr>
                <w:rFonts w:cstheme="minorHAnsi"/>
                <w:sz w:val="16"/>
                <w:szCs w:val="16"/>
              </w:rPr>
              <w:t>ablon    175/PCS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*537 + 175 = </w:t>
            </w:r>
            <w:r w:rsidRPr="00FC5F87">
              <w:rPr>
                <w:rFonts w:cstheme="minorHAnsi"/>
                <w:sz w:val="16"/>
                <w:szCs w:val="16"/>
                <w:highlight w:val="yellow"/>
              </w:rPr>
              <w:t>712</w:t>
            </w: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/ 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81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D00319" w:rsidRPr="00C47AEB" w:rsidTr="00D00319">
        <w:trPr>
          <w:trHeight w:val="2704"/>
        </w:trPr>
        <w:tc>
          <w:tcPr>
            <w:tcW w:w="497" w:type="dxa"/>
          </w:tcPr>
          <w:p w:rsidR="00D00319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681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LABEL ID</w:t>
            </w:r>
          </w:p>
        </w:tc>
        <w:tc>
          <w:tcPr>
            <w:tcW w:w="3150" w:type="dxa"/>
          </w:tcPr>
          <w:p w:rsidR="00D00319" w:rsidRPr="00C47AEB" w:rsidRDefault="00D00319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51610" cy="1638300"/>
                  <wp:effectExtent l="19050" t="0" r="0" b="0"/>
                  <wp:docPr id="42" name="Picture 4" descr="Label - 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- ID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D00319" w:rsidRPr="00C47AEB" w:rsidRDefault="00D00319" w:rsidP="00096C5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Dalam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175</w:t>
            </w:r>
          </w:p>
        </w:tc>
        <w:tc>
          <w:tcPr>
            <w:tcW w:w="1260" w:type="dxa"/>
          </w:tcPr>
          <w:p w:rsidR="00D00319" w:rsidRPr="00C47AEB" w:rsidRDefault="00D00319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142/</w:t>
            </w:r>
            <w:proofErr w:type="spellStart"/>
            <w:r w:rsidRPr="00FC5F87">
              <w:rPr>
                <w:rFonts w:cstheme="minorHAnsi"/>
                <w:sz w:val="16"/>
                <w:szCs w:val="16"/>
                <w:highlight w:val="yellow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  <w:lang w:val="en-US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sectPr w:rsidR="005D4AF7" w:rsidRPr="00C47AEB" w:rsidSect="00AB0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E4"/>
    <w:multiLevelType w:val="hybridMultilevel"/>
    <w:tmpl w:val="1A50F232"/>
    <w:lvl w:ilvl="0" w:tplc="73E6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3F0"/>
    <w:multiLevelType w:val="hybridMultilevel"/>
    <w:tmpl w:val="5032ECC4"/>
    <w:lvl w:ilvl="0" w:tplc="5836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8DC"/>
    <w:multiLevelType w:val="hybridMultilevel"/>
    <w:tmpl w:val="E7B0C88A"/>
    <w:lvl w:ilvl="0" w:tplc="765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1C33"/>
    <w:multiLevelType w:val="hybridMultilevel"/>
    <w:tmpl w:val="01EE539A"/>
    <w:lvl w:ilvl="0" w:tplc="4F9EC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15590A"/>
    <w:rsid w:val="00057F30"/>
    <w:rsid w:val="00072AFE"/>
    <w:rsid w:val="00096C54"/>
    <w:rsid w:val="000D0705"/>
    <w:rsid w:val="000D725C"/>
    <w:rsid w:val="0015590A"/>
    <w:rsid w:val="001A3940"/>
    <w:rsid w:val="0025619C"/>
    <w:rsid w:val="0026396C"/>
    <w:rsid w:val="00394C2B"/>
    <w:rsid w:val="003F7785"/>
    <w:rsid w:val="004A7053"/>
    <w:rsid w:val="004B0FA2"/>
    <w:rsid w:val="004C4862"/>
    <w:rsid w:val="00503EAA"/>
    <w:rsid w:val="005047C9"/>
    <w:rsid w:val="00547D24"/>
    <w:rsid w:val="00584A62"/>
    <w:rsid w:val="005D4AF7"/>
    <w:rsid w:val="0060238B"/>
    <w:rsid w:val="00613617"/>
    <w:rsid w:val="00634200"/>
    <w:rsid w:val="0074148D"/>
    <w:rsid w:val="0074560E"/>
    <w:rsid w:val="0076691A"/>
    <w:rsid w:val="007A0053"/>
    <w:rsid w:val="007A6055"/>
    <w:rsid w:val="007B2BF3"/>
    <w:rsid w:val="007B43DF"/>
    <w:rsid w:val="00843527"/>
    <w:rsid w:val="00855214"/>
    <w:rsid w:val="008A3CED"/>
    <w:rsid w:val="00985042"/>
    <w:rsid w:val="009976F3"/>
    <w:rsid w:val="009A3BCE"/>
    <w:rsid w:val="009B64A1"/>
    <w:rsid w:val="00AB06DF"/>
    <w:rsid w:val="00AD5490"/>
    <w:rsid w:val="00AF0F2B"/>
    <w:rsid w:val="00AF3B6C"/>
    <w:rsid w:val="00BC5D9F"/>
    <w:rsid w:val="00BF48D2"/>
    <w:rsid w:val="00C47AEB"/>
    <w:rsid w:val="00CC21A3"/>
    <w:rsid w:val="00CD3022"/>
    <w:rsid w:val="00CD5AD4"/>
    <w:rsid w:val="00D00319"/>
    <w:rsid w:val="00E0633D"/>
    <w:rsid w:val="00F045A0"/>
    <w:rsid w:val="00F31024"/>
    <w:rsid w:val="00FC5F87"/>
    <w:rsid w:val="00FF024A"/>
    <w:rsid w:val="00FF0C07"/>
    <w:rsid w:val="3F54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D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4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490"/>
  </w:style>
  <w:style w:type="character" w:customStyle="1" w:styleId="FooterChar">
    <w:name w:val="Footer Char"/>
    <w:basedOn w:val="DefaultParagraphFont"/>
    <w:link w:val="Footer"/>
    <w:uiPriority w:val="99"/>
    <w:qFormat/>
    <w:rsid w:val="00AD5490"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8291ED-3F3C-4BC9-A138-F2ABFCA48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MONIKPC</cp:lastModifiedBy>
  <cp:revision>8</cp:revision>
  <dcterms:created xsi:type="dcterms:W3CDTF">2018-09-18T12:25:00Z</dcterms:created>
  <dcterms:modified xsi:type="dcterms:W3CDTF">2018-09-21T03:50:00Z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