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0B" w:rsidRPr="00822642" w:rsidRDefault="00D40EC6" w:rsidP="003F2300">
      <w:pPr>
        <w:pStyle w:val="Title"/>
        <w:jc w:val="center"/>
        <w:rPr>
          <w:color w:val="auto"/>
          <w:sz w:val="48"/>
          <w:szCs w:val="48"/>
        </w:rPr>
      </w:pPr>
      <w:bookmarkStart w:id="0" w:name="_GoBack"/>
      <w:bookmarkEnd w:id="0"/>
      <w:r w:rsidRPr="00822642">
        <w:rPr>
          <w:color w:val="auto"/>
          <w:sz w:val="48"/>
          <w:szCs w:val="48"/>
        </w:rPr>
        <w:t>[</w:t>
      </w:r>
      <w:proofErr w:type="spellStart"/>
      <w:r w:rsidR="003F2300" w:rsidRPr="00822642">
        <w:rPr>
          <w:color w:val="auto"/>
          <w:sz w:val="48"/>
          <w:szCs w:val="48"/>
        </w:rPr>
        <w:t>Progres</w:t>
      </w:r>
      <w:proofErr w:type="spellEnd"/>
      <w:r w:rsidR="003F2300" w:rsidRPr="00822642">
        <w:rPr>
          <w:color w:val="auto"/>
          <w:sz w:val="48"/>
          <w:szCs w:val="48"/>
        </w:rPr>
        <w:t xml:space="preserve"> </w:t>
      </w:r>
      <w:proofErr w:type="spellStart"/>
      <w:r w:rsidR="003F2300" w:rsidRPr="00822642">
        <w:rPr>
          <w:color w:val="auto"/>
          <w:sz w:val="48"/>
          <w:szCs w:val="48"/>
        </w:rPr>
        <w:t>Rencana</w:t>
      </w:r>
      <w:proofErr w:type="spellEnd"/>
      <w:r w:rsidR="003F2300" w:rsidRPr="00822642">
        <w:rPr>
          <w:color w:val="auto"/>
          <w:sz w:val="48"/>
          <w:szCs w:val="48"/>
        </w:rPr>
        <w:t xml:space="preserve"> </w:t>
      </w:r>
      <w:proofErr w:type="spellStart"/>
      <w:r w:rsidR="003F2300" w:rsidRPr="00822642">
        <w:rPr>
          <w:color w:val="auto"/>
          <w:sz w:val="48"/>
          <w:szCs w:val="48"/>
        </w:rPr>
        <w:t>Kerja</w:t>
      </w:r>
      <w:proofErr w:type="spellEnd"/>
      <w:r w:rsidRPr="00822642">
        <w:rPr>
          <w:color w:val="auto"/>
          <w:sz w:val="48"/>
          <w:szCs w:val="48"/>
        </w:rPr>
        <w:t>] 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712"/>
        <w:gridCol w:w="8368"/>
      </w:tblGrid>
      <w:tr w:rsidR="0056330B" w:rsidRPr="00822642" w:rsidTr="000E571F">
        <w:tc>
          <w:tcPr>
            <w:tcW w:w="1712" w:type="dxa"/>
          </w:tcPr>
          <w:p w:rsidR="0056330B" w:rsidRPr="00822642" w:rsidRDefault="00D40EC6">
            <w:pPr>
              <w:pStyle w:val="FormHeading"/>
              <w:rPr>
                <w:color w:val="auto"/>
              </w:rPr>
            </w:pPr>
            <w:r w:rsidRPr="00822642">
              <w:rPr>
                <w:color w:val="auto"/>
              </w:rPr>
              <w:t>Location:</w:t>
            </w:r>
          </w:p>
        </w:tc>
        <w:tc>
          <w:tcPr>
            <w:tcW w:w="8368" w:type="dxa"/>
          </w:tcPr>
          <w:p w:rsidR="0056330B" w:rsidRPr="00822642" w:rsidRDefault="003F2300" w:rsidP="003F2300">
            <w:pPr>
              <w:pStyle w:val="TableText"/>
              <w:rPr>
                <w:color w:val="auto"/>
              </w:rPr>
            </w:pPr>
            <w:r w:rsidRPr="00822642">
              <w:rPr>
                <w:color w:val="auto"/>
              </w:rPr>
              <w:t>MS4 lt. 3 (</w:t>
            </w:r>
            <w:proofErr w:type="spellStart"/>
            <w:r w:rsidRPr="00822642">
              <w:rPr>
                <w:color w:val="auto"/>
              </w:rPr>
              <w:t>Rg</w:t>
            </w:r>
            <w:proofErr w:type="spellEnd"/>
            <w:r w:rsidRPr="00822642">
              <w:rPr>
                <w:color w:val="auto"/>
              </w:rPr>
              <w:t>. Meeting)</w:t>
            </w:r>
          </w:p>
        </w:tc>
      </w:tr>
      <w:tr w:rsidR="0056330B" w:rsidRPr="00822642" w:rsidTr="000E571F">
        <w:tc>
          <w:tcPr>
            <w:tcW w:w="1712" w:type="dxa"/>
          </w:tcPr>
          <w:p w:rsidR="0056330B" w:rsidRPr="00822642" w:rsidRDefault="00D40EC6">
            <w:pPr>
              <w:pStyle w:val="FormHeading"/>
              <w:rPr>
                <w:color w:val="auto"/>
              </w:rPr>
            </w:pPr>
            <w:r w:rsidRPr="00822642">
              <w:rPr>
                <w:color w:val="auto"/>
              </w:rPr>
              <w:t>Date:</w:t>
            </w:r>
          </w:p>
        </w:tc>
        <w:tc>
          <w:tcPr>
            <w:tcW w:w="8368" w:type="dxa"/>
          </w:tcPr>
          <w:p w:rsidR="0056330B" w:rsidRPr="00822642" w:rsidRDefault="007C36B9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3F2300" w:rsidRPr="00822642">
              <w:rPr>
                <w:color w:val="auto"/>
              </w:rPr>
              <w:t>/05/2018</w:t>
            </w:r>
          </w:p>
        </w:tc>
      </w:tr>
      <w:tr w:rsidR="0056330B" w:rsidRPr="00822642" w:rsidTr="000E571F">
        <w:tc>
          <w:tcPr>
            <w:tcW w:w="1712" w:type="dxa"/>
          </w:tcPr>
          <w:p w:rsidR="0056330B" w:rsidRPr="00822642" w:rsidRDefault="00D40EC6">
            <w:pPr>
              <w:pStyle w:val="FormHeading"/>
              <w:rPr>
                <w:color w:val="auto"/>
              </w:rPr>
            </w:pPr>
            <w:r w:rsidRPr="00822642">
              <w:rPr>
                <w:color w:val="auto"/>
              </w:rPr>
              <w:t>Time:</w:t>
            </w:r>
          </w:p>
        </w:tc>
        <w:tc>
          <w:tcPr>
            <w:tcW w:w="8368" w:type="dxa"/>
          </w:tcPr>
          <w:p w:rsidR="0056330B" w:rsidRPr="00822642" w:rsidRDefault="007C36B9" w:rsidP="007C36B9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09</w:t>
            </w:r>
            <w:r w:rsidR="001F0DE4" w:rsidRPr="00822642">
              <w:rPr>
                <w:color w:val="auto"/>
              </w:rPr>
              <w:t>:</w:t>
            </w:r>
            <w:r>
              <w:rPr>
                <w:color w:val="auto"/>
              </w:rPr>
              <w:t>00</w:t>
            </w:r>
            <w:r w:rsidR="003F2300" w:rsidRPr="00822642">
              <w:rPr>
                <w:color w:val="auto"/>
              </w:rPr>
              <w:t>-1</w:t>
            </w:r>
            <w:r>
              <w:rPr>
                <w:color w:val="auto"/>
              </w:rPr>
              <w:t>0</w:t>
            </w:r>
            <w:r w:rsidR="001F0DE4" w:rsidRPr="00822642">
              <w:rPr>
                <w:color w:val="auto"/>
              </w:rPr>
              <w:t>:</w:t>
            </w:r>
            <w:r>
              <w:rPr>
                <w:color w:val="auto"/>
              </w:rPr>
              <w:t>00</w:t>
            </w:r>
          </w:p>
        </w:tc>
      </w:tr>
      <w:tr w:rsidR="0056330B" w:rsidRPr="00822642" w:rsidTr="000E571F">
        <w:tc>
          <w:tcPr>
            <w:tcW w:w="1712" w:type="dxa"/>
          </w:tcPr>
          <w:p w:rsidR="0056330B" w:rsidRPr="00822642" w:rsidRDefault="00D40EC6">
            <w:pPr>
              <w:pStyle w:val="FormHeading"/>
              <w:rPr>
                <w:color w:val="auto"/>
              </w:rPr>
            </w:pPr>
            <w:r w:rsidRPr="00822642">
              <w:rPr>
                <w:color w:val="auto"/>
              </w:rPr>
              <w:t>Attendees:</w:t>
            </w:r>
          </w:p>
        </w:tc>
        <w:tc>
          <w:tcPr>
            <w:tcW w:w="8368" w:type="dxa"/>
          </w:tcPr>
          <w:p w:rsidR="0056330B" w:rsidRPr="00822642" w:rsidRDefault="003F2300" w:rsidP="007C36B9">
            <w:pPr>
              <w:pStyle w:val="TableText"/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="007C36B9">
              <w:rPr>
                <w:color w:val="auto"/>
              </w:rPr>
              <w:t>Gugun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Damar</w:t>
            </w:r>
            <w:proofErr w:type="spellEnd"/>
          </w:p>
        </w:tc>
      </w:tr>
    </w:tbl>
    <w:p w:rsidR="0056330B" w:rsidRPr="00822642" w:rsidRDefault="00D40EC6">
      <w:pPr>
        <w:pStyle w:val="Heading1"/>
        <w:rPr>
          <w:color w:val="auto"/>
        </w:rPr>
      </w:pPr>
      <w:r w:rsidRPr="00822642">
        <w:rPr>
          <w:color w:val="auto"/>
        </w:rPr>
        <w:t>Agenda items</w:t>
      </w:r>
    </w:p>
    <w:p w:rsidR="0056330B" w:rsidRPr="00822642" w:rsidRDefault="007C36B9">
      <w:pPr>
        <w:pStyle w:val="ListNumber"/>
        <w:rPr>
          <w:color w:val="auto"/>
        </w:rPr>
      </w:pPr>
      <w:r>
        <w:rPr>
          <w:color w:val="auto"/>
        </w:rPr>
        <w:t>Update</w:t>
      </w:r>
      <w:r w:rsidR="003F2300" w:rsidRPr="00822642">
        <w:rPr>
          <w:color w:val="auto"/>
        </w:rPr>
        <w:t xml:space="preserve"> progress </w:t>
      </w:r>
      <w:proofErr w:type="spellStart"/>
      <w:r w:rsidR="003F2300" w:rsidRPr="00822642">
        <w:rPr>
          <w:color w:val="auto"/>
        </w:rPr>
        <w:t>rencana</w:t>
      </w:r>
      <w:proofErr w:type="spellEnd"/>
      <w:r w:rsidR="003F2300" w:rsidRPr="00822642">
        <w:rPr>
          <w:color w:val="auto"/>
        </w:rPr>
        <w:t xml:space="preserve"> </w:t>
      </w:r>
      <w:proofErr w:type="spellStart"/>
      <w:r w:rsidR="003F2300" w:rsidRPr="00822642">
        <w:rPr>
          <w:color w:val="auto"/>
        </w:rPr>
        <w:t>kerja</w:t>
      </w:r>
      <w:proofErr w:type="spellEnd"/>
      <w:r w:rsidR="003F2300" w:rsidRPr="00822642">
        <w:rPr>
          <w:color w:val="auto"/>
        </w:rPr>
        <w:t xml:space="preserve"> Div. </w:t>
      </w:r>
      <w:proofErr w:type="spellStart"/>
      <w:r w:rsidR="003F2300" w:rsidRPr="00822642">
        <w:rPr>
          <w:color w:val="auto"/>
        </w:rPr>
        <w:t>Penjualan</w:t>
      </w:r>
      <w:proofErr w:type="spellEnd"/>
      <w:r w:rsidR="003F2300" w:rsidRPr="00822642">
        <w:rPr>
          <w:color w:val="auto"/>
        </w:rPr>
        <w:t xml:space="preserve"> </w:t>
      </w:r>
      <w:r>
        <w:rPr>
          <w:color w:val="auto"/>
        </w:rPr>
        <w:t xml:space="preserve">&amp; </w:t>
      </w:r>
      <w:proofErr w:type="spellStart"/>
      <w:r>
        <w:rPr>
          <w:color w:val="auto"/>
        </w:rPr>
        <w:t>Produksi</w:t>
      </w:r>
      <w:proofErr w:type="spellEnd"/>
      <w:r>
        <w:rPr>
          <w:color w:val="auto"/>
        </w:rPr>
        <w:t xml:space="preserve"> </w:t>
      </w:r>
      <w:proofErr w:type="spellStart"/>
      <w:r w:rsidR="003F2300" w:rsidRPr="00822642">
        <w:rPr>
          <w:color w:val="auto"/>
        </w:rPr>
        <w:t>tgl</w:t>
      </w:r>
      <w:proofErr w:type="spellEnd"/>
      <w:r w:rsidR="003F2300" w:rsidRPr="00822642">
        <w:rPr>
          <w:color w:val="auto"/>
        </w:rPr>
        <w:t xml:space="preserve"> </w:t>
      </w:r>
      <w:r>
        <w:rPr>
          <w:color w:val="auto"/>
        </w:rPr>
        <w:t>14</w:t>
      </w:r>
      <w:r w:rsidR="003F2300" w:rsidRPr="00822642">
        <w:rPr>
          <w:color w:val="auto"/>
        </w:rPr>
        <w:t>/</w:t>
      </w:r>
      <w:r>
        <w:rPr>
          <w:color w:val="auto"/>
        </w:rPr>
        <w:t>05</w:t>
      </w:r>
      <w:r w:rsidR="003F2300" w:rsidRPr="00822642">
        <w:rPr>
          <w:color w:val="auto"/>
        </w:rPr>
        <w:t>/2018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8" w:type="dxa"/>
        </w:tblCellMar>
        <w:tblLook w:val="04A0"/>
      </w:tblPr>
      <w:tblGrid>
        <w:gridCol w:w="3425"/>
        <w:gridCol w:w="1440"/>
        <w:gridCol w:w="1620"/>
        <w:gridCol w:w="3745"/>
      </w:tblGrid>
      <w:tr w:rsidR="0056330B" w:rsidRPr="00822642" w:rsidTr="001F0DE4">
        <w:trPr>
          <w:trHeight w:val="530"/>
          <w:tblHeader/>
        </w:trPr>
        <w:tc>
          <w:tcPr>
            <w:tcW w:w="3425" w:type="dxa"/>
          </w:tcPr>
          <w:p w:rsidR="0056330B" w:rsidRPr="00822642" w:rsidRDefault="003F2300" w:rsidP="00822642">
            <w:pPr>
              <w:pStyle w:val="Heading1"/>
              <w:jc w:val="center"/>
              <w:rPr>
                <w:color w:val="auto"/>
                <w:sz w:val="28"/>
                <w:szCs w:val="28"/>
              </w:rPr>
            </w:pPr>
            <w:r w:rsidRPr="00822642">
              <w:rPr>
                <w:color w:val="auto"/>
                <w:sz w:val="28"/>
                <w:szCs w:val="28"/>
              </w:rPr>
              <w:t xml:space="preserve">Point </w:t>
            </w:r>
            <w:proofErr w:type="spellStart"/>
            <w:r w:rsidRPr="00822642">
              <w:rPr>
                <w:color w:val="auto"/>
                <w:sz w:val="28"/>
                <w:szCs w:val="28"/>
              </w:rPr>
              <w:t>Rencana</w:t>
            </w:r>
            <w:proofErr w:type="spellEnd"/>
            <w:r w:rsidRPr="0082264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22642">
              <w:rPr>
                <w:color w:val="auto"/>
                <w:sz w:val="28"/>
                <w:szCs w:val="28"/>
              </w:rPr>
              <w:t>Kerja</w:t>
            </w:r>
            <w:proofErr w:type="spellEnd"/>
          </w:p>
        </w:tc>
        <w:tc>
          <w:tcPr>
            <w:tcW w:w="1440" w:type="dxa"/>
          </w:tcPr>
          <w:p w:rsidR="0056330B" w:rsidRPr="00822642" w:rsidRDefault="00822642" w:rsidP="00822642">
            <w:pPr>
              <w:pStyle w:val="Heading1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PIC</w:t>
            </w:r>
          </w:p>
        </w:tc>
        <w:tc>
          <w:tcPr>
            <w:tcW w:w="1620" w:type="dxa"/>
          </w:tcPr>
          <w:p w:rsidR="0056330B" w:rsidRPr="00822642" w:rsidRDefault="00D40EC6" w:rsidP="00822642">
            <w:pPr>
              <w:pStyle w:val="Heading1"/>
              <w:jc w:val="center"/>
              <w:rPr>
                <w:color w:val="auto"/>
                <w:sz w:val="28"/>
                <w:szCs w:val="28"/>
              </w:rPr>
            </w:pPr>
            <w:r w:rsidRPr="00822642">
              <w:rPr>
                <w:color w:val="auto"/>
                <w:sz w:val="28"/>
                <w:szCs w:val="28"/>
              </w:rPr>
              <w:t>Deadline</w:t>
            </w:r>
          </w:p>
        </w:tc>
        <w:tc>
          <w:tcPr>
            <w:tcW w:w="3745" w:type="dxa"/>
          </w:tcPr>
          <w:p w:rsidR="0056330B" w:rsidRPr="00822642" w:rsidRDefault="00D40EC6" w:rsidP="00822642">
            <w:pPr>
              <w:pStyle w:val="Heading1"/>
              <w:jc w:val="center"/>
              <w:rPr>
                <w:color w:val="auto"/>
                <w:sz w:val="28"/>
                <w:szCs w:val="28"/>
              </w:rPr>
            </w:pPr>
            <w:r w:rsidRPr="00822642">
              <w:rPr>
                <w:color w:val="auto"/>
                <w:sz w:val="28"/>
                <w:szCs w:val="28"/>
              </w:rPr>
              <w:t>Status</w:t>
            </w:r>
          </w:p>
        </w:tc>
      </w:tr>
      <w:tr w:rsidR="0056330B" w:rsidRPr="00822642" w:rsidTr="001F0DE4">
        <w:tc>
          <w:tcPr>
            <w:tcW w:w="3425" w:type="dxa"/>
          </w:tcPr>
          <w:p w:rsidR="0056330B" w:rsidRPr="00822642" w:rsidRDefault="003F2300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Weekly banner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WA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prioritas</w:t>
            </w:r>
            <w:proofErr w:type="spellEnd"/>
          </w:p>
        </w:tc>
        <w:tc>
          <w:tcPr>
            <w:tcW w:w="1440" w:type="dxa"/>
          </w:tcPr>
          <w:p w:rsidR="0056330B" w:rsidRPr="00822642" w:rsidRDefault="003F2300" w:rsidP="001F0DE4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</w:p>
        </w:tc>
        <w:tc>
          <w:tcPr>
            <w:tcW w:w="1620" w:type="dxa"/>
          </w:tcPr>
          <w:p w:rsidR="0056330B" w:rsidRPr="00822642" w:rsidRDefault="007C36B9" w:rsidP="008B610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3F2300"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56330B" w:rsidRPr="00822642" w:rsidRDefault="007C36B9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Masih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berjalan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sebelumnya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sudah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dibuatkan</w:t>
            </w:r>
            <w:proofErr w:type="spellEnd"/>
            <w:r>
              <w:rPr>
                <w:color w:val="auto"/>
              </w:rPr>
              <w:t xml:space="preserve"> banner survey </w:t>
            </w:r>
            <w:proofErr w:type="spellStart"/>
            <w:r>
              <w:rPr>
                <w:color w:val="auto"/>
              </w:rPr>
              <w:t>pelanggan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akan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dibuatkan</w:t>
            </w:r>
            <w:proofErr w:type="spellEnd"/>
            <w:r w:rsidR="001F0DE4" w:rsidRPr="00822642">
              <w:rPr>
                <w:color w:val="auto"/>
              </w:rPr>
              <w:t xml:space="preserve"> banner </w:t>
            </w:r>
            <w:proofErr w:type="spellStart"/>
            <w:r w:rsidR="001F0DE4" w:rsidRPr="00822642">
              <w:rPr>
                <w:color w:val="auto"/>
              </w:rPr>
              <w:t>untuk</w:t>
            </w:r>
            <w:proofErr w:type="spellEnd"/>
            <w:r w:rsidR="001F0DE4" w:rsidRPr="00822642">
              <w:rPr>
                <w:color w:val="auto"/>
              </w:rPr>
              <w:t xml:space="preserve"> WA </w:t>
            </w:r>
            <w:proofErr w:type="spellStart"/>
            <w:r w:rsidR="001F0DE4" w:rsidRPr="00822642">
              <w:rPr>
                <w:color w:val="auto"/>
              </w:rPr>
              <w:t>pelanggan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berupa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informasi</w:t>
            </w:r>
            <w:proofErr w:type="spellEnd"/>
            <w:r w:rsidR="001F0DE4" w:rsidRPr="00822642">
              <w:rPr>
                <w:color w:val="auto"/>
              </w:rPr>
              <w:t xml:space="preserve"> yang </w:t>
            </w:r>
            <w:proofErr w:type="spellStart"/>
            <w:r w:rsidR="001F0DE4" w:rsidRPr="00822642">
              <w:rPr>
                <w:color w:val="auto"/>
              </w:rPr>
              <w:t>bermanfaat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dan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menarik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untuk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pelanggan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prioritas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dan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diupdate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di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setiap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hari</w:t>
            </w:r>
            <w:proofErr w:type="spellEnd"/>
            <w:r w:rsidR="001F0DE4" w:rsidRPr="00822642">
              <w:rPr>
                <w:color w:val="auto"/>
              </w:rPr>
              <w:t xml:space="preserve"> </w:t>
            </w:r>
            <w:proofErr w:type="spellStart"/>
            <w:r w:rsidR="001F0DE4" w:rsidRPr="00822642">
              <w:rPr>
                <w:color w:val="auto"/>
              </w:rPr>
              <w:t>Senin</w:t>
            </w:r>
            <w:proofErr w:type="spellEnd"/>
            <w:r w:rsidR="001F0DE4" w:rsidRPr="00822642">
              <w:rPr>
                <w:color w:val="auto"/>
              </w:rPr>
              <w:t>.</w:t>
            </w:r>
          </w:p>
          <w:p w:rsidR="003C718C" w:rsidRPr="00822642" w:rsidRDefault="003C718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design banner </w:t>
            </w:r>
            <w:proofErr w:type="spellStart"/>
            <w:r w:rsidRPr="00822642">
              <w:rPr>
                <w:color w:val="auto"/>
              </w:rPr>
              <w:t>bisa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dibantu</w:t>
            </w:r>
            <w:proofErr w:type="spellEnd"/>
            <w:r w:rsidRPr="00822642">
              <w:rPr>
                <w:color w:val="auto"/>
              </w:rPr>
              <w:t xml:space="preserve"> team </w:t>
            </w:r>
            <w:proofErr w:type="spellStart"/>
            <w:r w:rsidRPr="00822642">
              <w:rPr>
                <w:color w:val="auto"/>
              </w:rPr>
              <w:t>RnD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dengan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menyiapkan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bahan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konsepnya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terlebih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dahulu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cc: Pa </w:t>
            </w:r>
            <w:proofErr w:type="spellStart"/>
            <w:r w:rsidRPr="00822642">
              <w:rPr>
                <w:color w:val="auto"/>
              </w:rPr>
              <w:t>Eru</w:t>
            </w:r>
            <w:proofErr w:type="spellEnd"/>
          </w:p>
        </w:tc>
      </w:tr>
      <w:tr w:rsidR="006C40A5" w:rsidRPr="00822642" w:rsidTr="001F0DE4">
        <w:tc>
          <w:tcPr>
            <w:tcW w:w="3425" w:type="dxa"/>
          </w:tcPr>
          <w:p w:rsidR="006C40A5" w:rsidRPr="00822642" w:rsidRDefault="001F0DE4" w:rsidP="001F0DE4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Target </w:t>
            </w:r>
            <w:proofErr w:type="spellStart"/>
            <w:r w:rsidRPr="00822642">
              <w:rPr>
                <w:color w:val="auto"/>
              </w:rPr>
              <w:t>penambahan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besar</w:t>
            </w:r>
            <w:proofErr w:type="spellEnd"/>
            <w:r w:rsidRPr="00822642">
              <w:rPr>
                <w:color w:val="auto"/>
              </w:rPr>
              <w:t xml:space="preserve"> April (total 4, </w:t>
            </w:r>
            <w:proofErr w:type="spellStart"/>
            <w:r w:rsidRPr="00822642">
              <w:rPr>
                <w:color w:val="auto"/>
              </w:rPr>
              <w:t>karena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ada</w:t>
            </w:r>
            <w:proofErr w:type="spellEnd"/>
            <w:r w:rsidRPr="00822642">
              <w:rPr>
                <w:color w:val="auto"/>
              </w:rPr>
              <w:t xml:space="preserve"> 1 target </w:t>
            </w:r>
            <w:proofErr w:type="spellStart"/>
            <w:r w:rsidRPr="00822642">
              <w:rPr>
                <w:color w:val="auto"/>
              </w:rPr>
              <w:t>Maret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yg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tdk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tercapai</w:t>
            </w:r>
            <w:proofErr w:type="spellEnd"/>
            <w:r w:rsidRPr="00822642">
              <w:rPr>
                <w:color w:val="auto"/>
              </w:rPr>
              <w:t>)</w:t>
            </w:r>
          </w:p>
        </w:tc>
        <w:tc>
          <w:tcPr>
            <w:tcW w:w="1440" w:type="dxa"/>
          </w:tcPr>
          <w:p w:rsidR="006C40A5" w:rsidRPr="00822642" w:rsidRDefault="001F0DE4" w:rsidP="001F0DE4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6C40A5" w:rsidRPr="00822642" w:rsidRDefault="001F0DE4" w:rsidP="006C40A5">
            <w:pPr>
              <w:rPr>
                <w:color w:val="auto"/>
              </w:rPr>
            </w:pPr>
            <w:r w:rsidRPr="00822642">
              <w:rPr>
                <w:color w:val="auto"/>
              </w:rPr>
              <w:t>31-May-2018</w:t>
            </w:r>
          </w:p>
        </w:tc>
        <w:tc>
          <w:tcPr>
            <w:tcW w:w="3745" w:type="dxa"/>
          </w:tcPr>
          <w:p w:rsidR="006C40A5" w:rsidRPr="00822642" w:rsidRDefault="001F0DE4" w:rsidP="006C40A5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Plan target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bulan</w:t>
            </w:r>
            <w:proofErr w:type="spellEnd"/>
            <w:r w:rsidRPr="00822642">
              <w:rPr>
                <w:color w:val="auto"/>
              </w:rPr>
              <w:t xml:space="preserve"> Mei 2018 </w:t>
            </w:r>
            <w:proofErr w:type="spellStart"/>
            <w:r w:rsidRPr="00822642">
              <w:rPr>
                <w:color w:val="auto"/>
              </w:rPr>
              <w:t>penambahan</w:t>
            </w:r>
            <w:proofErr w:type="spellEnd"/>
            <w:r w:rsidRPr="00822642">
              <w:rPr>
                <w:color w:val="auto"/>
              </w:rPr>
              <w:t xml:space="preserve"> 4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besar</w:t>
            </w:r>
            <w:proofErr w:type="spellEnd"/>
          </w:p>
        </w:tc>
      </w:tr>
      <w:tr w:rsidR="006C40A5" w:rsidRPr="00822642" w:rsidTr="001F0DE4">
        <w:tc>
          <w:tcPr>
            <w:tcW w:w="3425" w:type="dxa"/>
          </w:tcPr>
          <w:p w:rsidR="006C40A5" w:rsidRPr="00822642" w:rsidRDefault="001F0DE4" w:rsidP="008B6105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Program brand ambassador </w:t>
            </w:r>
            <w:proofErr w:type="spellStart"/>
            <w:r w:rsidRPr="00822642">
              <w:rPr>
                <w:color w:val="auto"/>
              </w:rPr>
              <w:t>Inficlo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Blackkelly</w:t>
            </w:r>
            <w:proofErr w:type="spellEnd"/>
            <w:r w:rsidRPr="00822642">
              <w:rPr>
                <w:color w:val="auto"/>
              </w:rPr>
              <w:t xml:space="preserve">  (</w:t>
            </w:r>
            <w:proofErr w:type="spellStart"/>
            <w:r w:rsidR="008B6105" w:rsidRPr="00822642">
              <w:rPr>
                <w:color w:val="auto"/>
              </w:rPr>
              <w:t>revisi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untuk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syarat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dan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ketentuan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pelanggan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arisan</w:t>
            </w:r>
            <w:proofErr w:type="spellEnd"/>
            <w:r w:rsidR="008B6105" w:rsidRPr="00822642">
              <w:rPr>
                <w:color w:val="auto"/>
              </w:rPr>
              <w:t>)</w:t>
            </w:r>
          </w:p>
        </w:tc>
        <w:tc>
          <w:tcPr>
            <w:tcW w:w="1440" w:type="dxa"/>
          </w:tcPr>
          <w:p w:rsidR="006C40A5" w:rsidRPr="00822642" w:rsidRDefault="008B6105" w:rsidP="008B610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6C40A5" w:rsidRPr="00822642" w:rsidRDefault="007C36B9" w:rsidP="008B610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6C40A5" w:rsidRPr="00822642" w:rsidRDefault="007C36B9" w:rsidP="006C40A5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Sudah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berjalan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pengisian</w:t>
            </w:r>
            <w:proofErr w:type="spellEnd"/>
            <w:r>
              <w:rPr>
                <w:color w:val="auto"/>
              </w:rPr>
              <w:t xml:space="preserve"> form </w:t>
            </w:r>
            <w:proofErr w:type="spellStart"/>
            <w:r>
              <w:rPr>
                <w:color w:val="auto"/>
              </w:rPr>
              <w:t>kaos</w:t>
            </w:r>
            <w:proofErr w:type="spellEnd"/>
            <w:r>
              <w:rPr>
                <w:color w:val="auto"/>
              </w:rPr>
              <w:t xml:space="preserve"> ambassador </w:t>
            </w:r>
            <w:proofErr w:type="spellStart"/>
            <w:r>
              <w:rPr>
                <w:color w:val="auto"/>
              </w:rPr>
              <w:t>dan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absensi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pemakaian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kaos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untuk</w:t>
            </w:r>
            <w:proofErr w:type="spellEnd"/>
            <w:r>
              <w:rPr>
                <w:color w:val="auto"/>
              </w:rPr>
              <w:t xml:space="preserve"> sales </w:t>
            </w:r>
            <w:proofErr w:type="spellStart"/>
            <w:r w:rsidR="008B6105" w:rsidRPr="00822642">
              <w:rPr>
                <w:color w:val="auto"/>
              </w:rPr>
              <w:t>Untuk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syarat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dan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ketentuan</w:t>
            </w:r>
            <w:proofErr w:type="spellEnd"/>
            <w:r w:rsidR="008B6105" w:rsidRPr="00822642">
              <w:rPr>
                <w:color w:val="auto"/>
              </w:rPr>
              <w:t xml:space="preserve"> program brand ambassador : </w:t>
            </w:r>
            <w:proofErr w:type="spellStart"/>
            <w:r w:rsidR="008B6105" w:rsidRPr="00822642">
              <w:rPr>
                <w:color w:val="auto"/>
              </w:rPr>
              <w:t>pelanggan</w:t>
            </w:r>
            <w:proofErr w:type="spellEnd"/>
            <w:r w:rsidR="008B6105" w:rsidRPr="00822642">
              <w:rPr>
                <w:color w:val="auto"/>
              </w:rPr>
              <w:t xml:space="preserve"> online </w:t>
            </w:r>
            <w:proofErr w:type="spellStart"/>
            <w:r w:rsidR="008B6105" w:rsidRPr="00822642">
              <w:rPr>
                <w:color w:val="auto"/>
              </w:rPr>
              <w:t>sudah</w:t>
            </w:r>
            <w:proofErr w:type="spellEnd"/>
            <w:r w:rsidR="008B6105" w:rsidRPr="00822642">
              <w:rPr>
                <w:color w:val="auto"/>
              </w:rPr>
              <w:t xml:space="preserve"> fix </w:t>
            </w:r>
            <w:proofErr w:type="spellStart"/>
            <w:r w:rsidR="008B6105" w:rsidRPr="00822642">
              <w:rPr>
                <w:color w:val="auto"/>
              </w:rPr>
              <w:t>untuk</w:t>
            </w:r>
            <w:proofErr w:type="spellEnd"/>
            <w:r w:rsidR="008B6105" w:rsidRPr="00822642">
              <w:rPr>
                <w:color w:val="auto"/>
              </w:rPr>
              <w:t xml:space="preserve"> minimal </w:t>
            </w:r>
            <w:proofErr w:type="spellStart"/>
            <w:r w:rsidR="008B6105" w:rsidRPr="00822642">
              <w:rPr>
                <w:color w:val="auto"/>
              </w:rPr>
              <w:t>pemakaian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kaos</w:t>
            </w:r>
            <w:proofErr w:type="spellEnd"/>
            <w:r w:rsidR="008B6105" w:rsidRPr="00822642">
              <w:rPr>
                <w:color w:val="auto"/>
              </w:rPr>
              <w:t xml:space="preserve"> min. 3 x </w:t>
            </w:r>
            <w:proofErr w:type="spellStart"/>
            <w:r w:rsidR="008B6105" w:rsidRPr="00822642">
              <w:rPr>
                <w:color w:val="auto"/>
              </w:rPr>
              <w:t>seminggu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dan</w:t>
            </w:r>
            <w:proofErr w:type="spellEnd"/>
            <w:r w:rsidR="008B6105" w:rsidRPr="00822642">
              <w:rPr>
                <w:color w:val="auto"/>
              </w:rPr>
              <w:t xml:space="preserve"> sign in (</w:t>
            </w:r>
            <w:proofErr w:type="spellStart"/>
            <w:r w:rsidR="008B6105" w:rsidRPr="00822642">
              <w:rPr>
                <w:color w:val="auto"/>
              </w:rPr>
              <w:t>ttd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di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buku</w:t>
            </w:r>
            <w:proofErr w:type="spellEnd"/>
            <w:r w:rsidR="008B6105" w:rsidRPr="00822642">
              <w:rPr>
                <w:color w:val="auto"/>
              </w:rPr>
              <w:t xml:space="preserve"> </w:t>
            </w:r>
            <w:proofErr w:type="spellStart"/>
            <w:r w:rsidR="008B6105" w:rsidRPr="00822642">
              <w:rPr>
                <w:color w:val="auto"/>
              </w:rPr>
              <w:t>absensi</w:t>
            </w:r>
            <w:proofErr w:type="spellEnd"/>
            <w:r w:rsidR="008B6105" w:rsidRPr="00822642">
              <w:rPr>
                <w:color w:val="auto"/>
              </w:rPr>
              <w:t>)</w:t>
            </w:r>
          </w:p>
          <w:p w:rsidR="008B6105" w:rsidRPr="00822642" w:rsidRDefault="008B6105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arisan</w:t>
            </w:r>
            <w:proofErr w:type="spellEnd"/>
            <w:r w:rsidRPr="00822642">
              <w:rPr>
                <w:color w:val="auto"/>
              </w:rPr>
              <w:t xml:space="preserve"> minimal </w:t>
            </w:r>
            <w:proofErr w:type="spellStart"/>
            <w:r w:rsidRPr="00822642">
              <w:rPr>
                <w:color w:val="auto"/>
              </w:rPr>
              <w:t>pemakain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kaos</w:t>
            </w:r>
            <w:proofErr w:type="spellEnd"/>
            <w:r w:rsidRPr="00822642">
              <w:rPr>
                <w:color w:val="auto"/>
              </w:rPr>
              <w:t xml:space="preserve"> 2 x </w:t>
            </w:r>
            <w:proofErr w:type="spellStart"/>
            <w:r w:rsidRPr="00822642">
              <w:rPr>
                <w:color w:val="auto"/>
              </w:rPr>
              <w:t>seminggu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saat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pemasaran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produk</w:t>
            </w:r>
            <w:proofErr w:type="spellEnd"/>
            <w:r w:rsidRPr="00822642">
              <w:rPr>
                <w:color w:val="auto"/>
              </w:rPr>
              <w:t xml:space="preserve">/catalog </w:t>
            </w:r>
            <w:proofErr w:type="spellStart"/>
            <w:r w:rsidRPr="00822642">
              <w:rPr>
                <w:color w:val="auto"/>
              </w:rPr>
              <w:t>di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lastRenderedPageBreak/>
              <w:t>areanya</w:t>
            </w:r>
            <w:proofErr w:type="spellEnd"/>
            <w:r w:rsidRPr="00822642">
              <w:rPr>
                <w:color w:val="auto"/>
              </w:rPr>
              <w:t xml:space="preserve"> (update by </w:t>
            </w:r>
            <w:proofErr w:type="spellStart"/>
            <w:r w:rsidRPr="00822642">
              <w:rPr>
                <w:color w:val="auto"/>
              </w:rPr>
              <w:t>selfie</w:t>
            </w:r>
            <w:proofErr w:type="spellEnd"/>
            <w:r w:rsidRPr="00822642">
              <w:rPr>
                <w:color w:val="auto"/>
              </w:rPr>
              <w:t xml:space="preserve"> photo via WA)</w:t>
            </w:r>
          </w:p>
          <w:p w:rsidR="008B6105" w:rsidRPr="00822642" w:rsidRDefault="008B6105" w:rsidP="006C40A5">
            <w:pPr>
              <w:rPr>
                <w:color w:val="auto"/>
              </w:rPr>
            </w:pPr>
          </w:p>
        </w:tc>
      </w:tr>
      <w:tr w:rsidR="006C40A5" w:rsidRPr="00822642" w:rsidTr="001F0DE4">
        <w:tc>
          <w:tcPr>
            <w:tcW w:w="3425" w:type="dxa"/>
          </w:tcPr>
          <w:p w:rsidR="006C40A5" w:rsidRPr="00822642" w:rsidRDefault="008B6105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lastRenderedPageBreak/>
              <w:t>Pengadaan</w:t>
            </w:r>
            <w:proofErr w:type="spellEnd"/>
            <w:r w:rsidRPr="00822642">
              <w:rPr>
                <w:color w:val="auto"/>
              </w:rPr>
              <w:t xml:space="preserve"> media </w:t>
            </w:r>
            <w:proofErr w:type="spellStart"/>
            <w:r w:rsidRPr="00822642">
              <w:rPr>
                <w:color w:val="auto"/>
              </w:rPr>
              <w:t>sarana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promosi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Katalog</w:t>
            </w:r>
            <w:proofErr w:type="spellEnd"/>
            <w:r w:rsidRPr="00822642">
              <w:rPr>
                <w:color w:val="auto"/>
              </w:rPr>
              <w:t xml:space="preserve"> 2018 (</w:t>
            </w:r>
            <w:proofErr w:type="spellStart"/>
            <w:r w:rsidRPr="00822642">
              <w:rPr>
                <w:color w:val="auto"/>
              </w:rPr>
              <w:t>sudah</w:t>
            </w:r>
            <w:proofErr w:type="spellEnd"/>
            <w:r w:rsidRPr="00822642">
              <w:rPr>
                <w:color w:val="auto"/>
              </w:rPr>
              <w:t xml:space="preserve"> 5 </w:t>
            </w:r>
            <w:proofErr w:type="spellStart"/>
            <w:r w:rsidRPr="00822642">
              <w:rPr>
                <w:color w:val="auto"/>
              </w:rPr>
              <w:t>minggu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belum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selesai</w:t>
            </w:r>
            <w:proofErr w:type="spellEnd"/>
            <w:r w:rsidRPr="00822642">
              <w:rPr>
                <w:color w:val="auto"/>
              </w:rPr>
              <w:t>)</w:t>
            </w:r>
          </w:p>
        </w:tc>
        <w:tc>
          <w:tcPr>
            <w:tcW w:w="1440" w:type="dxa"/>
          </w:tcPr>
          <w:p w:rsidR="006C40A5" w:rsidRPr="00822642" w:rsidRDefault="003C718C" w:rsidP="001F0DE4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</w:p>
        </w:tc>
        <w:tc>
          <w:tcPr>
            <w:tcW w:w="1620" w:type="dxa"/>
          </w:tcPr>
          <w:p w:rsidR="006C40A5" w:rsidRPr="00822642" w:rsidRDefault="00154437" w:rsidP="003C718C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6C40A5" w:rsidRPr="00822642" w:rsidRDefault="00154437" w:rsidP="00154437">
            <w:pPr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sudah</w:t>
            </w:r>
            <w:proofErr w:type="spellEnd"/>
            <w:proofErr w:type="gram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berjalan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pembagian</w:t>
            </w:r>
            <w:proofErr w:type="spellEnd"/>
            <w:r w:rsidR="003C718C" w:rsidRPr="00822642">
              <w:rPr>
                <w:color w:val="auto"/>
              </w:rPr>
              <w:t xml:space="preserve"> sticker </w:t>
            </w:r>
            <w:proofErr w:type="spellStart"/>
            <w:r>
              <w:rPr>
                <w:color w:val="auto"/>
              </w:rPr>
              <w:t>dan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asbak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untuk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pelanggan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prioritas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secara</w:t>
            </w:r>
            <w:proofErr w:type="spellEnd"/>
            <w:r w:rsidR="003C718C" w:rsidRPr="00822642">
              <w:rPr>
                <w:color w:val="auto"/>
              </w:rPr>
              <w:t xml:space="preserve"> gratis </w:t>
            </w:r>
            <w:proofErr w:type="spellStart"/>
            <w:r w:rsidR="003C718C" w:rsidRPr="00822642">
              <w:rPr>
                <w:color w:val="auto"/>
              </w:rPr>
              <w:t>dan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jika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memungkinkan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langsung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di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pasang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sticker </w:t>
            </w:r>
            <w:proofErr w:type="spellStart"/>
            <w:r w:rsidR="003C718C" w:rsidRPr="00822642">
              <w:rPr>
                <w:color w:val="auto"/>
              </w:rPr>
              <w:t>di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kendaraan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pelanggan</w:t>
            </w:r>
            <w:proofErr w:type="spellEnd"/>
            <w:r w:rsidR="003C718C" w:rsidRPr="00822642">
              <w:rPr>
                <w:color w:val="auto"/>
              </w:rPr>
              <w:t xml:space="preserve">. Prepare </w:t>
            </w:r>
            <w:proofErr w:type="spellStart"/>
            <w:r w:rsidR="003C718C" w:rsidRPr="00822642">
              <w:rPr>
                <w:color w:val="auto"/>
              </w:rPr>
              <w:t>untuk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membuat</w:t>
            </w:r>
            <w:proofErr w:type="spellEnd"/>
            <w:r w:rsidR="003C718C" w:rsidRPr="00822642">
              <w:rPr>
                <w:color w:val="auto"/>
              </w:rPr>
              <w:t xml:space="preserve"> design sticker </w:t>
            </w:r>
            <w:proofErr w:type="spellStart"/>
            <w:r w:rsidR="003C718C" w:rsidRPr="00822642">
              <w:rPr>
                <w:color w:val="auto"/>
              </w:rPr>
              <w:t>yg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baru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jika</w:t>
            </w:r>
            <w:proofErr w:type="spellEnd"/>
            <w:r w:rsidR="003C718C" w:rsidRPr="00822642">
              <w:rPr>
                <w:color w:val="auto"/>
              </w:rPr>
              <w:t xml:space="preserve"> sticker lama </w:t>
            </w:r>
            <w:proofErr w:type="spellStart"/>
            <w:r w:rsidR="003C718C" w:rsidRPr="00822642">
              <w:rPr>
                <w:color w:val="auto"/>
              </w:rPr>
              <w:t>habis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dan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diselingi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dengan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pembagian</w:t>
            </w:r>
            <w:proofErr w:type="spellEnd"/>
            <w:r w:rsidR="003C718C" w:rsidRPr="00822642">
              <w:rPr>
                <w:color w:val="auto"/>
              </w:rPr>
              <w:t xml:space="preserve"> PIN </w:t>
            </w:r>
            <w:proofErr w:type="spellStart"/>
            <w:r w:rsidR="003C718C" w:rsidRPr="00822642">
              <w:rPr>
                <w:color w:val="auto"/>
              </w:rPr>
              <w:t>untuk</w:t>
            </w:r>
            <w:proofErr w:type="spellEnd"/>
            <w:r w:rsidR="003C718C" w:rsidRPr="00822642">
              <w:rPr>
                <w:color w:val="auto"/>
              </w:rPr>
              <w:t xml:space="preserve"> </w:t>
            </w:r>
            <w:proofErr w:type="spellStart"/>
            <w:r w:rsidR="003C718C" w:rsidRPr="00822642">
              <w:rPr>
                <w:color w:val="auto"/>
              </w:rPr>
              <w:t>pelanggan</w:t>
            </w:r>
            <w:proofErr w:type="spellEnd"/>
            <w:r w:rsidR="003C718C" w:rsidRPr="00822642">
              <w:rPr>
                <w:color w:val="auto"/>
              </w:rPr>
              <w:t>.</w:t>
            </w:r>
          </w:p>
        </w:tc>
      </w:tr>
      <w:tr w:rsidR="006C40A5" w:rsidRPr="00822642" w:rsidTr="001F0DE4">
        <w:tc>
          <w:tcPr>
            <w:tcW w:w="3425" w:type="dxa"/>
          </w:tcPr>
          <w:p w:rsidR="006C40A5" w:rsidRPr="00822642" w:rsidRDefault="00F81C2C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Penempelan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stiker</w:t>
            </w:r>
            <w:proofErr w:type="spellEnd"/>
            <w:r w:rsidRPr="00822642">
              <w:rPr>
                <w:color w:val="auto"/>
              </w:rPr>
              <w:t xml:space="preserve"> motor </w:t>
            </w:r>
            <w:proofErr w:type="spellStart"/>
            <w:r w:rsidRPr="00822642">
              <w:rPr>
                <w:color w:val="auto"/>
              </w:rPr>
              <w:t>di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semua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karyawan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suplier</w:t>
            </w:r>
            <w:proofErr w:type="spellEnd"/>
            <w:r w:rsidRPr="00822642">
              <w:rPr>
                <w:color w:val="auto"/>
              </w:rPr>
              <w:t xml:space="preserve"> (200 motor)</w:t>
            </w:r>
          </w:p>
        </w:tc>
        <w:tc>
          <w:tcPr>
            <w:tcW w:w="1440" w:type="dxa"/>
          </w:tcPr>
          <w:p w:rsidR="006C40A5" w:rsidRPr="00822642" w:rsidRDefault="00F81C2C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6C40A5" w:rsidRPr="00822642" w:rsidRDefault="00F81C2C" w:rsidP="006C40A5">
            <w:pPr>
              <w:rPr>
                <w:color w:val="auto"/>
              </w:rPr>
            </w:pPr>
            <w:r w:rsidRPr="00822642">
              <w:rPr>
                <w:color w:val="auto"/>
              </w:rPr>
              <w:t>31-May-2018</w:t>
            </w:r>
          </w:p>
        </w:tc>
        <w:tc>
          <w:tcPr>
            <w:tcW w:w="3745" w:type="dxa"/>
          </w:tcPr>
          <w:p w:rsidR="006C40A5" w:rsidRPr="00822642" w:rsidRDefault="00F81C2C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Sudah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berjalan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ditambahkan</w:t>
            </w:r>
            <w:proofErr w:type="spellEnd"/>
            <w:r w:rsidRPr="00822642">
              <w:rPr>
                <w:color w:val="auto"/>
              </w:rPr>
              <w:t xml:space="preserve"> target min. 50 </w:t>
            </w:r>
            <w:proofErr w:type="spellStart"/>
            <w:r w:rsidRPr="00822642">
              <w:rPr>
                <w:color w:val="auto"/>
              </w:rPr>
              <w:t>pemasangan</w:t>
            </w:r>
            <w:proofErr w:type="spellEnd"/>
            <w:r w:rsidRPr="00822642">
              <w:rPr>
                <w:color w:val="auto"/>
              </w:rPr>
              <w:t xml:space="preserve"> sticker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baru</w:t>
            </w:r>
            <w:proofErr w:type="spellEnd"/>
          </w:p>
        </w:tc>
      </w:tr>
      <w:tr w:rsidR="00F81C2C" w:rsidRPr="00822642" w:rsidTr="001F0DE4">
        <w:tc>
          <w:tcPr>
            <w:tcW w:w="3425" w:type="dxa"/>
          </w:tcPr>
          <w:p w:rsidR="00F81C2C" w:rsidRPr="00822642" w:rsidRDefault="00F81C2C" w:rsidP="006C40A5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Deal </w:t>
            </w:r>
            <w:proofErr w:type="spellStart"/>
            <w:r w:rsidRPr="00822642">
              <w:rPr>
                <w:color w:val="auto"/>
              </w:rPr>
              <w:t>dengan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Anif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Sanatta</w:t>
            </w:r>
            <w:proofErr w:type="spellEnd"/>
          </w:p>
        </w:tc>
        <w:tc>
          <w:tcPr>
            <w:tcW w:w="1440" w:type="dxa"/>
          </w:tcPr>
          <w:p w:rsidR="00F81C2C" w:rsidRPr="00822642" w:rsidRDefault="00F81C2C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F81C2C" w:rsidRPr="00822642" w:rsidRDefault="00154437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F81C2C" w:rsidRPr="00822642" w:rsidRDefault="00F81C2C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Sudah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dibuatkan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pengajuan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kunjungan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mapping area Cirebon </w:t>
            </w:r>
            <w:proofErr w:type="spellStart"/>
            <w:r w:rsidRPr="00822642">
              <w:rPr>
                <w:color w:val="auto"/>
              </w:rPr>
              <w:t>dsk</w:t>
            </w:r>
            <w:proofErr w:type="spellEnd"/>
            <w:r w:rsidRPr="00822642">
              <w:rPr>
                <w:color w:val="auto"/>
              </w:rPr>
              <w:t>.</w:t>
            </w:r>
          </w:p>
        </w:tc>
      </w:tr>
      <w:tr w:rsidR="00F81C2C" w:rsidRPr="00822642" w:rsidTr="001F0DE4">
        <w:tc>
          <w:tcPr>
            <w:tcW w:w="3425" w:type="dxa"/>
          </w:tcPr>
          <w:p w:rsidR="00F81C2C" w:rsidRPr="00822642" w:rsidRDefault="00F81C2C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Korespondesi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dgn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yg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omsetnya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turun</w:t>
            </w:r>
            <w:proofErr w:type="spellEnd"/>
            <w:r w:rsidRPr="00822642">
              <w:rPr>
                <w:color w:val="auto"/>
              </w:rPr>
              <w:t xml:space="preserve"> via WA group</w:t>
            </w:r>
          </w:p>
        </w:tc>
        <w:tc>
          <w:tcPr>
            <w:tcW w:w="1440" w:type="dxa"/>
          </w:tcPr>
          <w:p w:rsidR="00F81C2C" w:rsidRPr="00822642" w:rsidRDefault="00F81C2C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F81C2C" w:rsidRPr="00822642" w:rsidRDefault="00154437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F81C2C" w:rsidRPr="00822642" w:rsidRDefault="00154437" w:rsidP="0015443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Sudah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dibuatkan</w:t>
            </w:r>
            <w:proofErr w:type="spellEnd"/>
            <w:r>
              <w:rPr>
                <w:color w:val="auto"/>
              </w:rPr>
              <w:t xml:space="preserve"> banner survey</w:t>
            </w:r>
            <w:r w:rsidR="00F81C2C" w:rsidRPr="00822642">
              <w:rPr>
                <w:color w:val="auto"/>
              </w:rPr>
              <w:t xml:space="preserve"> </w:t>
            </w:r>
            <w:proofErr w:type="spellStart"/>
            <w:r w:rsidR="00F81C2C" w:rsidRPr="00822642">
              <w:rPr>
                <w:color w:val="auto"/>
              </w:rPr>
              <w:t>pelanggan</w:t>
            </w:r>
            <w:proofErr w:type="spellEnd"/>
            <w:r w:rsidR="00F81C2C" w:rsidRPr="00822642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baru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dikirim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kebeberapa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pelanggan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menunggu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arahan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untuk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kirim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ke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pelanggan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prioritas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selanjutnya</w:t>
            </w:r>
            <w:proofErr w:type="spellEnd"/>
          </w:p>
        </w:tc>
      </w:tr>
      <w:tr w:rsidR="00F81C2C" w:rsidRPr="00822642" w:rsidTr="001F0DE4">
        <w:tc>
          <w:tcPr>
            <w:tcW w:w="3425" w:type="dxa"/>
          </w:tcPr>
          <w:p w:rsidR="00F81C2C" w:rsidRPr="00822642" w:rsidRDefault="00F81C2C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Laporan</w:t>
            </w:r>
            <w:proofErr w:type="spellEnd"/>
            <w:r w:rsidRPr="00822642">
              <w:rPr>
                <w:color w:val="auto"/>
              </w:rPr>
              <w:t xml:space="preserve"> status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baru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mulai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dari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prospek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pak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sampai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tersebut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belanja</w:t>
            </w:r>
            <w:proofErr w:type="spellEnd"/>
          </w:p>
        </w:tc>
        <w:tc>
          <w:tcPr>
            <w:tcW w:w="1440" w:type="dxa"/>
          </w:tcPr>
          <w:p w:rsidR="00F81C2C" w:rsidRPr="00822642" w:rsidRDefault="00F81C2C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F81C2C" w:rsidRPr="00822642" w:rsidRDefault="00154437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F162B1" w:rsidRPr="00822642" w:rsidRDefault="00154437" w:rsidP="00F81C2C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Sudah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dibuatkan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diupdate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perweekly</w:t>
            </w:r>
            <w:proofErr w:type="spellEnd"/>
          </w:p>
        </w:tc>
      </w:tr>
      <w:tr w:rsidR="00F162B1" w:rsidRPr="00822642" w:rsidTr="001F0DE4">
        <w:tc>
          <w:tcPr>
            <w:tcW w:w="3425" w:type="dxa"/>
          </w:tcPr>
          <w:p w:rsidR="00F162B1" w:rsidRPr="00822642" w:rsidRDefault="00F162B1" w:rsidP="006C40A5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Weekly </w:t>
            </w:r>
            <w:proofErr w:type="spellStart"/>
            <w:r w:rsidRPr="00822642">
              <w:rPr>
                <w:color w:val="auto"/>
              </w:rPr>
              <w:t>konsultasi</w:t>
            </w:r>
            <w:proofErr w:type="spellEnd"/>
            <w:r w:rsidRPr="00822642">
              <w:rPr>
                <w:color w:val="auto"/>
              </w:rPr>
              <w:t xml:space="preserve"> / </w:t>
            </w:r>
            <w:proofErr w:type="spellStart"/>
            <w:r w:rsidRPr="00822642">
              <w:rPr>
                <w:color w:val="auto"/>
              </w:rPr>
              <w:t>koordinasi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dengan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prioritas</w:t>
            </w:r>
            <w:proofErr w:type="spellEnd"/>
            <w:r w:rsidRPr="00822642">
              <w:rPr>
                <w:color w:val="auto"/>
              </w:rPr>
              <w:t xml:space="preserve"> via WA</w:t>
            </w:r>
          </w:p>
        </w:tc>
        <w:tc>
          <w:tcPr>
            <w:tcW w:w="1440" w:type="dxa"/>
          </w:tcPr>
          <w:p w:rsidR="00F162B1" w:rsidRPr="00822642" w:rsidRDefault="00F162B1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</w:p>
        </w:tc>
        <w:tc>
          <w:tcPr>
            <w:tcW w:w="1620" w:type="dxa"/>
          </w:tcPr>
          <w:p w:rsidR="00F162B1" w:rsidRPr="00822642" w:rsidRDefault="00154437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F162B1" w:rsidRPr="00822642" w:rsidRDefault="00F162B1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Membuat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="00154437">
              <w:rPr>
                <w:color w:val="auto"/>
              </w:rPr>
              <w:t>korespondensi</w:t>
            </w:r>
            <w:proofErr w:type="spellEnd"/>
            <w:r w:rsidR="00154437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aktivitas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percakapan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</w:t>
            </w:r>
            <w:proofErr w:type="spellEnd"/>
            <w:r w:rsidRPr="00822642">
              <w:rPr>
                <w:color w:val="auto"/>
              </w:rPr>
              <w:t xml:space="preserve"> group WA </w:t>
            </w:r>
            <w:proofErr w:type="spellStart"/>
            <w:r w:rsidRPr="00822642">
              <w:rPr>
                <w:color w:val="auto"/>
              </w:rPr>
              <w:t>Prioritas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tidak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hanya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sekedar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informasi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pesanan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ketersedian</w:t>
            </w:r>
            <w:proofErr w:type="spellEnd"/>
            <w:r w:rsidRPr="00822642">
              <w:rPr>
                <w:color w:val="auto"/>
              </w:rPr>
              <w:t xml:space="preserve"> stock </w:t>
            </w:r>
            <w:proofErr w:type="spellStart"/>
            <w:r w:rsidRPr="00822642">
              <w:rPr>
                <w:color w:val="auto"/>
              </w:rPr>
              <w:t>namun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lebih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menjaga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hubungan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baik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dengan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meningkatkan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kerjasama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koordinasi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antara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perusahaan</w:t>
            </w:r>
            <w:proofErr w:type="spellEnd"/>
            <w:r w:rsidRPr="00822642">
              <w:rPr>
                <w:color w:val="auto"/>
              </w:rPr>
              <w:t xml:space="preserve"> (customer relations)</w:t>
            </w:r>
          </w:p>
        </w:tc>
      </w:tr>
      <w:tr w:rsidR="00F162B1" w:rsidRPr="00822642" w:rsidTr="001F0DE4">
        <w:tc>
          <w:tcPr>
            <w:tcW w:w="3425" w:type="dxa"/>
          </w:tcPr>
          <w:p w:rsidR="00F162B1" w:rsidRPr="00822642" w:rsidRDefault="00F162B1" w:rsidP="006C40A5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Kunjungan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 April (</w:t>
            </w:r>
            <w:proofErr w:type="spellStart"/>
            <w:r w:rsidRPr="00822642">
              <w:rPr>
                <w:color w:val="auto"/>
              </w:rPr>
              <w:t>selesaikan</w:t>
            </w:r>
            <w:proofErr w:type="spellEnd"/>
            <w:r w:rsidRPr="00822642">
              <w:rPr>
                <w:color w:val="auto"/>
              </w:rPr>
              <w:t xml:space="preserve"> mapping </w:t>
            </w:r>
            <w:proofErr w:type="spellStart"/>
            <w:r w:rsidRPr="00822642">
              <w:rPr>
                <w:color w:val="auto"/>
              </w:rPr>
              <w:t>kunjungan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lastRenderedPageBreak/>
              <w:t>dulu</w:t>
            </w:r>
            <w:proofErr w:type="spellEnd"/>
            <w:r w:rsidRPr="00822642">
              <w:rPr>
                <w:color w:val="auto"/>
              </w:rPr>
              <w:t>)</w:t>
            </w:r>
          </w:p>
        </w:tc>
        <w:tc>
          <w:tcPr>
            <w:tcW w:w="1440" w:type="dxa"/>
          </w:tcPr>
          <w:p w:rsidR="00F162B1" w:rsidRPr="00822642" w:rsidRDefault="00F162B1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lastRenderedPageBreak/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lastRenderedPageBreak/>
              <w:t>Pendi</w:t>
            </w:r>
            <w:proofErr w:type="spellEnd"/>
          </w:p>
        </w:tc>
        <w:tc>
          <w:tcPr>
            <w:tcW w:w="1620" w:type="dxa"/>
          </w:tcPr>
          <w:p w:rsidR="00F162B1" w:rsidRPr="00822642" w:rsidRDefault="00104CA9" w:rsidP="006C40A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F162B1" w:rsidRPr="00822642" w:rsidRDefault="00F162B1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Sudah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dibuatkan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pengajuan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mapping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kunjungan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lastRenderedPageBreak/>
              <w:t>pelanggan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bulan</w:t>
            </w:r>
            <w:proofErr w:type="spellEnd"/>
            <w:r w:rsidRPr="00822642">
              <w:rPr>
                <w:color w:val="auto"/>
              </w:rPr>
              <w:t xml:space="preserve"> April </w:t>
            </w:r>
            <w:proofErr w:type="spellStart"/>
            <w:r w:rsidRPr="00822642">
              <w:rPr>
                <w:color w:val="auto"/>
              </w:rPr>
              <w:t>tidak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ada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aktivitas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kunjungan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pelanggan</w:t>
            </w:r>
            <w:proofErr w:type="spellEnd"/>
            <w:r w:rsidRPr="00822642">
              <w:rPr>
                <w:color w:val="auto"/>
              </w:rPr>
              <w:t xml:space="preserve">, target </w:t>
            </w:r>
            <w:proofErr w:type="spellStart"/>
            <w:r w:rsidRPr="00822642">
              <w:rPr>
                <w:color w:val="auto"/>
              </w:rPr>
              <w:t>di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bulan</w:t>
            </w:r>
            <w:proofErr w:type="spellEnd"/>
            <w:r w:rsidRPr="00822642">
              <w:rPr>
                <w:color w:val="auto"/>
              </w:rPr>
              <w:t xml:space="preserve"> Mei 2018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kunjungan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ke</w:t>
            </w:r>
            <w:proofErr w:type="spellEnd"/>
            <w:r w:rsidRPr="00822642">
              <w:rPr>
                <w:color w:val="auto"/>
              </w:rPr>
              <w:t xml:space="preserve"> area Cirebon </w:t>
            </w:r>
            <w:proofErr w:type="spellStart"/>
            <w:r w:rsidRPr="00822642">
              <w:rPr>
                <w:color w:val="auto"/>
              </w:rPr>
              <w:t>dsk</w:t>
            </w:r>
            <w:proofErr w:type="spellEnd"/>
            <w:r w:rsidRPr="00822642">
              <w:rPr>
                <w:color w:val="auto"/>
              </w:rPr>
              <w:t>.</w:t>
            </w:r>
          </w:p>
        </w:tc>
      </w:tr>
      <w:tr w:rsidR="00F162B1" w:rsidRPr="00822642" w:rsidTr="001F0DE4">
        <w:tc>
          <w:tcPr>
            <w:tcW w:w="3425" w:type="dxa"/>
          </w:tcPr>
          <w:p w:rsidR="00F162B1" w:rsidRPr="00822642" w:rsidRDefault="00F162B1" w:rsidP="00F162B1">
            <w:pPr>
              <w:rPr>
                <w:rFonts w:ascii="Calibri" w:hAnsi="Calibri" w:cs="Calibri"/>
                <w:i/>
                <w:iCs/>
                <w:color w:val="auto"/>
                <w:szCs w:val="22"/>
              </w:rPr>
            </w:pPr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lastRenderedPageBreak/>
              <w:t xml:space="preserve">Target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distribusi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katalog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10.000 exp.</w:t>
            </w:r>
          </w:p>
          <w:p w:rsidR="00F162B1" w:rsidRPr="00822642" w:rsidRDefault="00F162B1" w:rsidP="006C40A5">
            <w:pPr>
              <w:rPr>
                <w:color w:val="auto"/>
              </w:rPr>
            </w:pPr>
          </w:p>
        </w:tc>
        <w:tc>
          <w:tcPr>
            <w:tcW w:w="1440" w:type="dxa"/>
          </w:tcPr>
          <w:p w:rsidR="00F162B1" w:rsidRPr="00822642" w:rsidRDefault="00F162B1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F162B1" w:rsidRPr="00822642" w:rsidRDefault="00104CA9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F162B1" w:rsidRPr="00822642" w:rsidRDefault="00812487" w:rsidP="00104CA9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Update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memperbaiki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analisa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pemberian</w:t>
            </w:r>
            <w:proofErr w:type="spellEnd"/>
            <w:r w:rsidRPr="00822642">
              <w:rPr>
                <w:color w:val="auto"/>
              </w:rPr>
              <w:t xml:space="preserve"> catalog </w:t>
            </w:r>
            <w:proofErr w:type="spellStart"/>
            <w:r w:rsidRPr="00822642">
              <w:rPr>
                <w:color w:val="auto"/>
              </w:rPr>
              <w:t>lebih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pengajuan</w:t>
            </w:r>
            <w:proofErr w:type="spellEnd"/>
          </w:p>
        </w:tc>
      </w:tr>
      <w:tr w:rsidR="00104CA9" w:rsidRPr="00822642" w:rsidTr="001F0DE4">
        <w:tc>
          <w:tcPr>
            <w:tcW w:w="3425" w:type="dxa"/>
          </w:tcPr>
          <w:p w:rsidR="00104CA9" w:rsidRPr="00822642" w:rsidRDefault="00104CA9" w:rsidP="00812487">
            <w:pPr>
              <w:rPr>
                <w:rFonts w:ascii="Calibri" w:hAnsi="Calibri" w:cs="Calibri"/>
                <w:i/>
                <w:iCs/>
                <w:color w:val="auto"/>
                <w:szCs w:val="22"/>
              </w:rPr>
            </w:pPr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Target 6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ide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rencana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kerja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dari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manajemen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penjualan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&amp;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produksi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</w:p>
          <w:p w:rsidR="00104CA9" w:rsidRPr="00822642" w:rsidRDefault="00104CA9" w:rsidP="00F162B1">
            <w:pPr>
              <w:rPr>
                <w:rFonts w:ascii="Calibri" w:hAnsi="Calibri" w:cs="Calibri"/>
                <w:i/>
                <w:iCs/>
                <w:color w:val="auto"/>
                <w:szCs w:val="22"/>
              </w:rPr>
            </w:pPr>
          </w:p>
        </w:tc>
        <w:tc>
          <w:tcPr>
            <w:tcW w:w="1440" w:type="dxa"/>
          </w:tcPr>
          <w:p w:rsidR="00104CA9" w:rsidRPr="007C4F9B" w:rsidRDefault="00104CA9" w:rsidP="00265322">
            <w:r w:rsidRPr="007C4F9B">
              <w:rPr>
                <w:color w:val="auto"/>
              </w:rPr>
              <w:t>21</w:t>
            </w:r>
          </w:p>
        </w:tc>
        <w:tc>
          <w:tcPr>
            <w:tcW w:w="1620" w:type="dxa"/>
          </w:tcPr>
          <w:p w:rsidR="00104CA9" w:rsidRPr="007C4F9B" w:rsidRDefault="001840C1" w:rsidP="00265322"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104CA9" w:rsidRPr="00822642" w:rsidRDefault="00104CA9" w:rsidP="00812487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Update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rencana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kerja</w:t>
            </w:r>
            <w:proofErr w:type="spellEnd"/>
            <w:r w:rsidRPr="00822642">
              <w:rPr>
                <w:color w:val="auto"/>
              </w:rPr>
              <w:t xml:space="preserve"> : </w:t>
            </w:r>
          </w:p>
          <w:p w:rsidR="00104CA9" w:rsidRPr="00822642" w:rsidRDefault="00104CA9" w:rsidP="00812487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Mengevaluasi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="001840C1">
              <w:rPr>
                <w:color w:val="auto"/>
              </w:rPr>
              <w:t>jadwal</w:t>
            </w:r>
            <w:proofErr w:type="spellEnd"/>
            <w:r w:rsidR="001840C1">
              <w:rPr>
                <w:color w:val="auto"/>
              </w:rPr>
              <w:t xml:space="preserve"> </w:t>
            </w:r>
            <w:proofErr w:type="spellStart"/>
            <w:r w:rsidR="001840C1">
              <w:rPr>
                <w:color w:val="auto"/>
              </w:rPr>
              <w:t>formasi</w:t>
            </w:r>
            <w:proofErr w:type="spellEnd"/>
            <w:r w:rsidR="001840C1">
              <w:rPr>
                <w:color w:val="auto"/>
              </w:rPr>
              <w:t xml:space="preserve"> team </w:t>
            </w:r>
            <w:proofErr w:type="spellStart"/>
            <w:r w:rsidR="001840C1">
              <w:rPr>
                <w:color w:val="auto"/>
              </w:rPr>
              <w:t>produksi&amp;penjualan</w:t>
            </w:r>
            <w:proofErr w:type="spellEnd"/>
            <w:r w:rsidR="001840C1">
              <w:rPr>
                <w:color w:val="auto"/>
              </w:rPr>
              <w:t xml:space="preserve"> agar </w:t>
            </w:r>
            <w:proofErr w:type="spellStart"/>
            <w:r w:rsidR="001840C1">
              <w:rPr>
                <w:color w:val="auto"/>
              </w:rPr>
              <w:t>bisa</w:t>
            </w:r>
            <w:proofErr w:type="spellEnd"/>
            <w:r w:rsidR="001840C1">
              <w:rPr>
                <w:color w:val="auto"/>
              </w:rPr>
              <w:t xml:space="preserve"> support </w:t>
            </w:r>
            <w:proofErr w:type="spellStart"/>
            <w:r w:rsidR="001840C1">
              <w:rPr>
                <w:color w:val="auto"/>
              </w:rPr>
              <w:t>dalam</w:t>
            </w:r>
            <w:proofErr w:type="spellEnd"/>
            <w:r w:rsidR="001840C1">
              <w:rPr>
                <w:color w:val="auto"/>
              </w:rPr>
              <w:t xml:space="preserve"> </w:t>
            </w:r>
            <w:proofErr w:type="spellStart"/>
            <w:r w:rsidR="001840C1">
              <w:rPr>
                <w:color w:val="auto"/>
              </w:rPr>
              <w:t>pencarian</w:t>
            </w:r>
            <w:proofErr w:type="spellEnd"/>
            <w:r w:rsidR="001840C1">
              <w:rPr>
                <w:color w:val="auto"/>
              </w:rPr>
              <w:t xml:space="preserve"> </w:t>
            </w:r>
            <w:proofErr w:type="spellStart"/>
            <w:r w:rsidR="001840C1">
              <w:rPr>
                <w:color w:val="auto"/>
              </w:rPr>
              <w:t>barang</w:t>
            </w:r>
            <w:proofErr w:type="spellEnd"/>
            <w:r w:rsidR="001840C1">
              <w:rPr>
                <w:color w:val="auto"/>
              </w:rPr>
              <w:t xml:space="preserve">, </w:t>
            </w:r>
            <w:proofErr w:type="spellStart"/>
            <w:r w:rsidR="001840C1">
              <w:rPr>
                <w:color w:val="auto"/>
              </w:rPr>
              <w:t>antisipasi</w:t>
            </w:r>
            <w:proofErr w:type="spellEnd"/>
            <w:r w:rsidR="001840C1">
              <w:rPr>
                <w:color w:val="auto"/>
              </w:rPr>
              <w:t xml:space="preserve"> traffic </w:t>
            </w:r>
            <w:proofErr w:type="spellStart"/>
            <w:r w:rsidR="001840C1">
              <w:rPr>
                <w:color w:val="auto"/>
              </w:rPr>
              <w:t>pengunjung</w:t>
            </w:r>
            <w:proofErr w:type="spellEnd"/>
            <w:r w:rsidR="001840C1">
              <w:rPr>
                <w:color w:val="auto"/>
              </w:rPr>
              <w:t xml:space="preserve"> </w:t>
            </w:r>
            <w:proofErr w:type="spellStart"/>
            <w:r w:rsidR="001840C1">
              <w:rPr>
                <w:color w:val="auto"/>
              </w:rPr>
              <w:t>ramai</w:t>
            </w:r>
            <w:proofErr w:type="spellEnd"/>
            <w:r w:rsidR="001840C1">
              <w:rPr>
                <w:color w:val="auto"/>
              </w:rPr>
              <w:t xml:space="preserve"> </w:t>
            </w:r>
            <w:proofErr w:type="spellStart"/>
            <w:r w:rsidR="001840C1">
              <w:rPr>
                <w:color w:val="auto"/>
              </w:rPr>
              <w:t>di</w:t>
            </w:r>
            <w:proofErr w:type="spellEnd"/>
            <w:r w:rsidR="001840C1">
              <w:rPr>
                <w:color w:val="auto"/>
              </w:rPr>
              <w:t xml:space="preserve"> </w:t>
            </w:r>
            <w:proofErr w:type="spellStart"/>
            <w:r w:rsidR="001840C1">
              <w:rPr>
                <w:color w:val="auto"/>
              </w:rPr>
              <w:t>hari</w:t>
            </w:r>
            <w:proofErr w:type="spellEnd"/>
            <w:r w:rsidR="001840C1">
              <w:rPr>
                <w:color w:val="auto"/>
              </w:rPr>
              <w:t xml:space="preserve"> week end</w:t>
            </w:r>
          </w:p>
          <w:p w:rsidR="00104CA9" w:rsidRPr="00822642" w:rsidRDefault="001840C1" w:rsidP="00812487">
            <w:pPr>
              <w:pStyle w:val="ListParagraph"/>
              <w:numPr>
                <w:ilvl w:val="0"/>
                <w:numId w:val="11"/>
              </w:numPr>
              <w:rPr>
                <w:color w:val="auto"/>
              </w:rPr>
            </w:pPr>
            <w:proofErr w:type="spellStart"/>
            <w:r>
              <w:rPr>
                <w:color w:val="auto"/>
              </w:rPr>
              <w:t>P</w:t>
            </w:r>
            <w:r w:rsidR="00104CA9" w:rsidRPr="00822642">
              <w:rPr>
                <w:color w:val="auto"/>
              </w:rPr>
              <w:t>ersiapan</w:t>
            </w:r>
            <w:proofErr w:type="spellEnd"/>
            <w:r w:rsidR="00104CA9" w:rsidRPr="00822642">
              <w:rPr>
                <w:color w:val="auto"/>
              </w:rPr>
              <w:t xml:space="preserve"> </w:t>
            </w:r>
            <w:proofErr w:type="spellStart"/>
            <w:r w:rsidR="00104CA9" w:rsidRPr="00822642">
              <w:rPr>
                <w:color w:val="auto"/>
              </w:rPr>
              <w:t>pemberian</w:t>
            </w:r>
            <w:proofErr w:type="spellEnd"/>
            <w:r w:rsidR="00104CA9" w:rsidRPr="00822642">
              <w:rPr>
                <w:color w:val="auto"/>
              </w:rPr>
              <w:t xml:space="preserve"> </w:t>
            </w:r>
            <w:proofErr w:type="spellStart"/>
            <w:r w:rsidR="00104CA9" w:rsidRPr="00822642">
              <w:rPr>
                <w:color w:val="auto"/>
              </w:rPr>
              <w:t>parsel</w:t>
            </w:r>
            <w:proofErr w:type="spellEnd"/>
            <w:r w:rsidR="00104CA9" w:rsidRPr="00822642">
              <w:rPr>
                <w:color w:val="auto"/>
              </w:rPr>
              <w:t xml:space="preserve"> </w:t>
            </w:r>
            <w:proofErr w:type="spellStart"/>
            <w:r w:rsidR="00104CA9" w:rsidRPr="00822642">
              <w:rPr>
                <w:color w:val="auto"/>
              </w:rPr>
              <w:t>lebaran</w:t>
            </w:r>
            <w:proofErr w:type="spellEnd"/>
            <w:r w:rsidR="00104CA9" w:rsidRPr="00822642">
              <w:rPr>
                <w:color w:val="auto"/>
              </w:rPr>
              <w:t xml:space="preserve"> </w:t>
            </w:r>
            <w:proofErr w:type="spellStart"/>
            <w:r w:rsidR="00104CA9" w:rsidRPr="00822642">
              <w:rPr>
                <w:color w:val="auto"/>
              </w:rPr>
              <w:t>kepada</w:t>
            </w:r>
            <w:proofErr w:type="spellEnd"/>
            <w:r w:rsidR="00104CA9" w:rsidRPr="0082264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30 </w:t>
            </w:r>
            <w:proofErr w:type="spellStart"/>
            <w:r w:rsidR="00104CA9" w:rsidRPr="00822642">
              <w:rPr>
                <w:color w:val="auto"/>
              </w:rPr>
              <w:t>pelanggan</w:t>
            </w:r>
            <w:proofErr w:type="spellEnd"/>
            <w:r w:rsidR="00104CA9" w:rsidRPr="00822642">
              <w:rPr>
                <w:color w:val="auto"/>
              </w:rPr>
              <w:t xml:space="preserve"> </w:t>
            </w:r>
            <w:proofErr w:type="spellStart"/>
            <w:r w:rsidR="00104CA9" w:rsidRPr="00822642">
              <w:rPr>
                <w:color w:val="auto"/>
              </w:rPr>
              <w:t>prioritas</w:t>
            </w:r>
            <w:proofErr w:type="spellEnd"/>
          </w:p>
        </w:tc>
      </w:tr>
      <w:tr w:rsidR="00812487" w:rsidRPr="00822642" w:rsidTr="001F0DE4">
        <w:tc>
          <w:tcPr>
            <w:tcW w:w="3425" w:type="dxa"/>
          </w:tcPr>
          <w:p w:rsidR="00812487" w:rsidRPr="00822642" w:rsidRDefault="00812487" w:rsidP="00812487">
            <w:pPr>
              <w:rPr>
                <w:rFonts w:ascii="Calibri" w:hAnsi="Calibri" w:cs="Calibri"/>
                <w:i/>
                <w:iCs/>
                <w:color w:val="auto"/>
                <w:szCs w:val="22"/>
              </w:rPr>
            </w:pP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Pastikan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weekly report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terkait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penjualan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berjalan</w:t>
            </w:r>
            <w:proofErr w:type="spellEnd"/>
          </w:p>
        </w:tc>
        <w:tc>
          <w:tcPr>
            <w:tcW w:w="1440" w:type="dxa"/>
          </w:tcPr>
          <w:p w:rsidR="00812487" w:rsidRPr="00822642" w:rsidRDefault="00812487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812487" w:rsidRPr="00822642" w:rsidRDefault="001840C1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812487" w:rsidRPr="00822642" w:rsidRDefault="00812487" w:rsidP="00812487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Sudah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berjalan</w:t>
            </w:r>
            <w:proofErr w:type="spellEnd"/>
          </w:p>
        </w:tc>
      </w:tr>
      <w:tr w:rsidR="00812487" w:rsidRPr="00822642" w:rsidTr="001F0DE4">
        <w:tc>
          <w:tcPr>
            <w:tcW w:w="3425" w:type="dxa"/>
          </w:tcPr>
          <w:p w:rsidR="00812487" w:rsidRPr="00822642" w:rsidRDefault="00812487" w:rsidP="00812487">
            <w:pPr>
              <w:rPr>
                <w:rFonts w:ascii="Calibri" w:hAnsi="Calibri" w:cs="Calibri"/>
                <w:i/>
                <w:iCs/>
                <w:color w:val="auto"/>
                <w:szCs w:val="22"/>
              </w:rPr>
            </w:pP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Standar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menyapa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dengan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menaruh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tangan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di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dada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mengucapkan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terima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kasih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(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harus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semua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frontline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produksi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)</w:t>
            </w:r>
          </w:p>
        </w:tc>
        <w:tc>
          <w:tcPr>
            <w:tcW w:w="1440" w:type="dxa"/>
          </w:tcPr>
          <w:p w:rsidR="00812487" w:rsidRPr="00822642" w:rsidRDefault="00812487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  <w:r w:rsidRPr="00822642">
              <w:rPr>
                <w:color w:val="auto"/>
              </w:rPr>
              <w:t xml:space="preserve">, P </w:t>
            </w:r>
            <w:proofErr w:type="spellStart"/>
            <w:r w:rsidRPr="00822642">
              <w:rPr>
                <w:color w:val="auto"/>
              </w:rPr>
              <w:t>Pendi</w:t>
            </w:r>
            <w:proofErr w:type="spellEnd"/>
          </w:p>
        </w:tc>
        <w:tc>
          <w:tcPr>
            <w:tcW w:w="1620" w:type="dxa"/>
          </w:tcPr>
          <w:p w:rsidR="00812487" w:rsidRPr="00822642" w:rsidRDefault="001840C1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1840C1" w:rsidRDefault="001840C1" w:rsidP="00812487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Sudah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berjalan</w:t>
            </w:r>
            <w:proofErr w:type="spellEnd"/>
            <w:r>
              <w:rPr>
                <w:color w:val="auto"/>
              </w:rPr>
              <w:t>.</w:t>
            </w:r>
          </w:p>
          <w:p w:rsidR="00812487" w:rsidRPr="00822642" w:rsidRDefault="00812487" w:rsidP="00812487">
            <w:pPr>
              <w:rPr>
                <w:color w:val="auto"/>
              </w:rPr>
            </w:pPr>
            <w:r w:rsidRPr="00822642">
              <w:rPr>
                <w:color w:val="auto"/>
              </w:rPr>
              <w:t xml:space="preserve">Update progress </w:t>
            </w:r>
            <w:proofErr w:type="spellStart"/>
            <w:r w:rsidRPr="00822642">
              <w:rPr>
                <w:color w:val="auto"/>
              </w:rPr>
              <w:t>konsistensi</w:t>
            </w:r>
            <w:proofErr w:type="spellEnd"/>
            <w:r w:rsidRPr="00822642">
              <w:rPr>
                <w:color w:val="auto"/>
              </w:rPr>
              <w:t xml:space="preserve"> contact standard</w:t>
            </w:r>
            <w:r w:rsidR="00BD5539" w:rsidRPr="00822642">
              <w:rPr>
                <w:color w:val="auto"/>
              </w:rPr>
              <w:t xml:space="preserve">, reminder </w:t>
            </w:r>
            <w:proofErr w:type="spellStart"/>
            <w:r w:rsidR="00BD5539" w:rsidRPr="00822642">
              <w:rPr>
                <w:color w:val="auto"/>
              </w:rPr>
              <w:t>disetiap</w:t>
            </w:r>
            <w:proofErr w:type="spellEnd"/>
            <w:r w:rsidR="00BD5539" w:rsidRPr="00822642">
              <w:rPr>
                <w:color w:val="auto"/>
              </w:rPr>
              <w:t xml:space="preserve"> briefing </w:t>
            </w:r>
            <w:proofErr w:type="spellStart"/>
            <w:r w:rsidR="00BD5539" w:rsidRPr="00822642">
              <w:rPr>
                <w:color w:val="auto"/>
              </w:rPr>
              <w:t>pagi</w:t>
            </w:r>
            <w:proofErr w:type="spellEnd"/>
            <w:r w:rsidR="00BD5539" w:rsidRPr="00822642">
              <w:rPr>
                <w:color w:val="auto"/>
              </w:rPr>
              <w:t xml:space="preserve">, </w:t>
            </w:r>
            <w:proofErr w:type="spellStart"/>
            <w:r w:rsidR="00BD5539" w:rsidRPr="00822642">
              <w:rPr>
                <w:color w:val="auto"/>
              </w:rPr>
              <w:t>dilakukan</w:t>
            </w:r>
            <w:proofErr w:type="spellEnd"/>
            <w:r w:rsidR="00BD5539" w:rsidRPr="00822642">
              <w:rPr>
                <w:color w:val="auto"/>
              </w:rPr>
              <w:t xml:space="preserve"> role play </w:t>
            </w:r>
            <w:proofErr w:type="spellStart"/>
            <w:r w:rsidR="00BD5539" w:rsidRPr="00822642">
              <w:rPr>
                <w:color w:val="auto"/>
              </w:rPr>
              <w:t>untuk</w:t>
            </w:r>
            <w:proofErr w:type="spellEnd"/>
            <w:r w:rsidR="00BD5539" w:rsidRPr="00822642">
              <w:rPr>
                <w:color w:val="auto"/>
              </w:rPr>
              <w:t xml:space="preserve"> greeting </w:t>
            </w:r>
            <w:proofErr w:type="spellStart"/>
            <w:r w:rsidR="00BD5539" w:rsidRPr="00822642">
              <w:rPr>
                <w:color w:val="auto"/>
              </w:rPr>
              <w:t>dan</w:t>
            </w:r>
            <w:proofErr w:type="spellEnd"/>
            <w:r w:rsidR="00BD5539" w:rsidRPr="00822642">
              <w:rPr>
                <w:color w:val="auto"/>
              </w:rPr>
              <w:t xml:space="preserve"> closing, </w:t>
            </w:r>
            <w:proofErr w:type="spellStart"/>
            <w:r w:rsidR="00BD5539" w:rsidRPr="00822642">
              <w:rPr>
                <w:color w:val="auto"/>
              </w:rPr>
              <w:t>teguran</w:t>
            </w:r>
            <w:proofErr w:type="spellEnd"/>
            <w:r w:rsidR="00BD5539" w:rsidRPr="00822642">
              <w:rPr>
                <w:color w:val="auto"/>
              </w:rPr>
              <w:t xml:space="preserve"> </w:t>
            </w:r>
            <w:proofErr w:type="spellStart"/>
            <w:r w:rsidR="00BD5539" w:rsidRPr="00822642">
              <w:rPr>
                <w:color w:val="auto"/>
              </w:rPr>
              <w:t>dan</w:t>
            </w:r>
            <w:proofErr w:type="spellEnd"/>
            <w:r w:rsidR="00BD5539" w:rsidRPr="00822642">
              <w:rPr>
                <w:color w:val="auto"/>
              </w:rPr>
              <w:t xml:space="preserve"> </w:t>
            </w:r>
            <w:proofErr w:type="spellStart"/>
            <w:r w:rsidR="00BD5539" w:rsidRPr="00822642">
              <w:rPr>
                <w:color w:val="auto"/>
              </w:rPr>
              <w:t>sangsi</w:t>
            </w:r>
            <w:proofErr w:type="spellEnd"/>
            <w:r w:rsidR="00BD5539" w:rsidRPr="00822642">
              <w:rPr>
                <w:color w:val="auto"/>
              </w:rPr>
              <w:t xml:space="preserve"> </w:t>
            </w:r>
            <w:proofErr w:type="spellStart"/>
            <w:r w:rsidR="00BD5539" w:rsidRPr="00822642">
              <w:rPr>
                <w:color w:val="auto"/>
              </w:rPr>
              <w:t>untuk</w:t>
            </w:r>
            <w:proofErr w:type="spellEnd"/>
            <w:r w:rsidR="00BD5539" w:rsidRPr="00822642">
              <w:rPr>
                <w:color w:val="auto"/>
              </w:rPr>
              <w:t xml:space="preserve"> FL </w:t>
            </w:r>
            <w:proofErr w:type="spellStart"/>
            <w:r w:rsidR="00BD5539" w:rsidRPr="00822642">
              <w:rPr>
                <w:color w:val="auto"/>
              </w:rPr>
              <w:t>yg</w:t>
            </w:r>
            <w:proofErr w:type="spellEnd"/>
            <w:r w:rsidR="00BD5539" w:rsidRPr="00822642">
              <w:rPr>
                <w:color w:val="auto"/>
              </w:rPr>
              <w:t xml:space="preserve"> </w:t>
            </w:r>
            <w:proofErr w:type="spellStart"/>
            <w:r w:rsidR="00BD5539" w:rsidRPr="00822642">
              <w:rPr>
                <w:color w:val="auto"/>
              </w:rPr>
              <w:t>tidak</w:t>
            </w:r>
            <w:proofErr w:type="spellEnd"/>
            <w:r w:rsidR="00BD5539" w:rsidRPr="00822642">
              <w:rPr>
                <w:color w:val="auto"/>
              </w:rPr>
              <w:t xml:space="preserve"> </w:t>
            </w:r>
            <w:proofErr w:type="spellStart"/>
            <w:r w:rsidR="00BD5539" w:rsidRPr="00822642">
              <w:rPr>
                <w:color w:val="auto"/>
              </w:rPr>
              <w:t>melakukan</w:t>
            </w:r>
            <w:proofErr w:type="spellEnd"/>
            <w:r w:rsidR="00BD5539" w:rsidRPr="00822642">
              <w:rPr>
                <w:color w:val="auto"/>
              </w:rPr>
              <w:t xml:space="preserve"> greeting contact standard, update report </w:t>
            </w:r>
            <w:proofErr w:type="spellStart"/>
            <w:r w:rsidR="00BD5539" w:rsidRPr="00822642">
              <w:rPr>
                <w:color w:val="auto"/>
              </w:rPr>
              <w:t>aktivitas</w:t>
            </w:r>
            <w:proofErr w:type="spellEnd"/>
            <w:r w:rsidR="00BD5539" w:rsidRPr="00822642">
              <w:rPr>
                <w:color w:val="auto"/>
              </w:rPr>
              <w:t xml:space="preserve"> per weekly (</w:t>
            </w:r>
            <w:proofErr w:type="spellStart"/>
            <w:r w:rsidR="00BD5539" w:rsidRPr="00822642">
              <w:rPr>
                <w:color w:val="auto"/>
              </w:rPr>
              <w:t>dokumentasi</w:t>
            </w:r>
            <w:proofErr w:type="spellEnd"/>
            <w:r w:rsidR="00BD5539" w:rsidRPr="00822642">
              <w:rPr>
                <w:color w:val="auto"/>
              </w:rPr>
              <w:t>)</w:t>
            </w:r>
          </w:p>
        </w:tc>
      </w:tr>
      <w:tr w:rsidR="00BD5539" w:rsidRPr="00822642" w:rsidTr="001F0DE4">
        <w:tc>
          <w:tcPr>
            <w:tcW w:w="3425" w:type="dxa"/>
          </w:tcPr>
          <w:p w:rsidR="00BD5539" w:rsidRPr="00822642" w:rsidRDefault="00BD5539" w:rsidP="00812487">
            <w:pPr>
              <w:rPr>
                <w:rFonts w:ascii="Calibri" w:hAnsi="Calibri" w:cs="Calibri"/>
                <w:i/>
                <w:iCs/>
                <w:color w:val="auto"/>
                <w:szCs w:val="22"/>
              </w:rPr>
            </w:pP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Memberikan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permen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dengan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tatakan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dibagikan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kepada</w:t>
            </w:r>
            <w:proofErr w:type="spellEnd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 xml:space="preserve"> </w:t>
            </w:r>
            <w:proofErr w:type="spellStart"/>
            <w:r w:rsidRPr="00822642">
              <w:rPr>
                <w:rFonts w:ascii="Calibri" w:hAnsi="Calibri" w:cs="Calibri"/>
                <w:i/>
                <w:iCs/>
                <w:color w:val="auto"/>
                <w:szCs w:val="22"/>
              </w:rPr>
              <w:t>pelanggan</w:t>
            </w:r>
            <w:proofErr w:type="spellEnd"/>
          </w:p>
        </w:tc>
        <w:tc>
          <w:tcPr>
            <w:tcW w:w="1440" w:type="dxa"/>
          </w:tcPr>
          <w:p w:rsidR="00BD5539" w:rsidRPr="00822642" w:rsidRDefault="00BD5539" w:rsidP="00F81C2C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Pa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Aris</w:t>
            </w:r>
            <w:proofErr w:type="spellEnd"/>
            <w:r w:rsidRPr="00822642">
              <w:rPr>
                <w:color w:val="auto"/>
              </w:rPr>
              <w:t xml:space="preserve">, </w:t>
            </w:r>
            <w:proofErr w:type="spellStart"/>
            <w:r w:rsidRPr="00822642">
              <w:rPr>
                <w:color w:val="auto"/>
              </w:rPr>
              <w:t>Adi</w:t>
            </w:r>
            <w:proofErr w:type="spellEnd"/>
          </w:p>
        </w:tc>
        <w:tc>
          <w:tcPr>
            <w:tcW w:w="1620" w:type="dxa"/>
          </w:tcPr>
          <w:p w:rsidR="00BD5539" w:rsidRPr="00822642" w:rsidRDefault="001840C1" w:rsidP="006C40A5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Pr="00822642">
              <w:rPr>
                <w:color w:val="auto"/>
              </w:rPr>
              <w:t>-May-2018</w:t>
            </w:r>
          </w:p>
        </w:tc>
        <w:tc>
          <w:tcPr>
            <w:tcW w:w="3745" w:type="dxa"/>
          </w:tcPr>
          <w:p w:rsidR="00BD5539" w:rsidRPr="00822642" w:rsidRDefault="00BD5539" w:rsidP="00812487">
            <w:pPr>
              <w:rPr>
                <w:color w:val="auto"/>
              </w:rPr>
            </w:pPr>
            <w:proofErr w:type="spellStart"/>
            <w:r w:rsidRPr="00822642">
              <w:rPr>
                <w:color w:val="auto"/>
              </w:rPr>
              <w:t>Sudah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berjalan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untuk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pembagian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permen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dengan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tatakan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akan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dicoba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dilakukan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melihat</w:t>
            </w:r>
            <w:proofErr w:type="spellEnd"/>
            <w:r w:rsidRPr="00822642">
              <w:rPr>
                <w:color w:val="auto"/>
              </w:rPr>
              <w:t xml:space="preserve"> </w:t>
            </w:r>
            <w:proofErr w:type="spellStart"/>
            <w:r w:rsidRPr="00822642">
              <w:rPr>
                <w:color w:val="auto"/>
              </w:rPr>
              <w:t>kondisi</w:t>
            </w:r>
            <w:proofErr w:type="spellEnd"/>
            <w:r w:rsidRPr="00822642">
              <w:rPr>
                <w:color w:val="auto"/>
              </w:rPr>
              <w:t xml:space="preserve"> traffic store</w:t>
            </w:r>
          </w:p>
        </w:tc>
      </w:tr>
    </w:tbl>
    <w:p w:rsidR="008F3583" w:rsidRDefault="008F3583" w:rsidP="00FC08A9">
      <w:pPr>
        <w:rPr>
          <w:color w:val="auto"/>
        </w:rPr>
      </w:pPr>
    </w:p>
    <w:p w:rsidR="001840C1" w:rsidRPr="00822642" w:rsidRDefault="001840C1" w:rsidP="001840C1">
      <w:pPr>
        <w:pStyle w:val="ListNumber"/>
        <w:rPr>
          <w:color w:val="auto"/>
        </w:rPr>
      </w:pPr>
      <w:proofErr w:type="spellStart"/>
      <w:r w:rsidRPr="00822642">
        <w:rPr>
          <w:color w:val="auto"/>
        </w:rPr>
        <w:lastRenderedPageBreak/>
        <w:t>Evaluasi</w:t>
      </w:r>
      <w:proofErr w:type="spellEnd"/>
      <w:r w:rsidRPr="00822642">
        <w:rPr>
          <w:color w:val="auto"/>
        </w:rPr>
        <w:t xml:space="preserve"> </w:t>
      </w:r>
      <w:proofErr w:type="spellStart"/>
      <w:r>
        <w:rPr>
          <w:color w:val="auto"/>
        </w:rPr>
        <w:t>pengaturan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jadwal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formasi</w:t>
      </w:r>
      <w:proofErr w:type="spellEnd"/>
      <w:r>
        <w:rPr>
          <w:color w:val="auto"/>
        </w:rPr>
        <w:t xml:space="preserve"> team </w:t>
      </w:r>
      <w:proofErr w:type="spellStart"/>
      <w:r>
        <w:rPr>
          <w:color w:val="auto"/>
        </w:rPr>
        <w:t>Produksi</w:t>
      </w:r>
      <w:proofErr w:type="spellEnd"/>
      <w:r>
        <w:rPr>
          <w:color w:val="auto"/>
        </w:rPr>
        <w:t xml:space="preserve"> &amp; </w:t>
      </w:r>
      <w:proofErr w:type="spellStart"/>
      <w:r>
        <w:rPr>
          <w:color w:val="auto"/>
        </w:rPr>
        <w:t>Penjualan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untuk</w:t>
      </w:r>
      <w:proofErr w:type="spellEnd"/>
      <w:r>
        <w:rPr>
          <w:color w:val="auto"/>
        </w:rPr>
        <w:t xml:space="preserve"> support </w:t>
      </w:r>
      <w:proofErr w:type="spellStart"/>
      <w:r w:rsidR="00200468">
        <w:rPr>
          <w:color w:val="auto"/>
        </w:rPr>
        <w:t>operasional</w:t>
      </w:r>
      <w:proofErr w:type="spellEnd"/>
      <w:r w:rsidR="00200468">
        <w:rPr>
          <w:color w:val="auto"/>
        </w:rPr>
        <w:t xml:space="preserve"> store </w:t>
      </w:r>
      <w:proofErr w:type="spellStart"/>
      <w:r>
        <w:rPr>
          <w:color w:val="auto"/>
        </w:rPr>
        <w:t>dan</w:t>
      </w:r>
      <w:proofErr w:type="spellEnd"/>
      <w:r>
        <w:rPr>
          <w:color w:val="auto"/>
        </w:rPr>
        <w:t xml:space="preserve"> back up </w:t>
      </w:r>
      <w:proofErr w:type="spellStart"/>
      <w:r>
        <w:rPr>
          <w:color w:val="auto"/>
        </w:rPr>
        <w:t>pencari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barang</w:t>
      </w:r>
      <w:proofErr w:type="spellEnd"/>
      <w:r>
        <w:rPr>
          <w:color w:val="auto"/>
        </w:rPr>
        <w:t xml:space="preserve"> : </w:t>
      </w:r>
    </w:p>
    <w:tbl>
      <w:tblPr>
        <w:tblStyle w:val="TableGrid"/>
        <w:tblW w:w="0" w:type="auto"/>
        <w:jc w:val="center"/>
        <w:tblLook w:val="04A0"/>
      </w:tblPr>
      <w:tblGrid>
        <w:gridCol w:w="2145"/>
        <w:gridCol w:w="1819"/>
        <w:gridCol w:w="1981"/>
      </w:tblGrid>
      <w:tr w:rsidR="001840C1" w:rsidRPr="00012617" w:rsidTr="008739ED">
        <w:trPr>
          <w:jc w:val="center"/>
        </w:trPr>
        <w:tc>
          <w:tcPr>
            <w:tcW w:w="2100" w:type="dxa"/>
          </w:tcPr>
          <w:p w:rsidR="001840C1" w:rsidRPr="00012617" w:rsidRDefault="001840C1" w:rsidP="00012617">
            <w:pPr>
              <w:jc w:val="center"/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Produksi</w:t>
            </w:r>
            <w:proofErr w:type="spellEnd"/>
          </w:p>
        </w:tc>
        <w:tc>
          <w:tcPr>
            <w:tcW w:w="1806" w:type="dxa"/>
          </w:tcPr>
          <w:p w:rsidR="001840C1" w:rsidRPr="00012617" w:rsidRDefault="001840C1" w:rsidP="00012617">
            <w:pPr>
              <w:jc w:val="center"/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Pencari</w:t>
            </w:r>
            <w:proofErr w:type="spellEnd"/>
            <w:r w:rsidRPr="00012617">
              <w:rPr>
                <w:b/>
                <w:color w:val="auto"/>
              </w:rPr>
              <w:t xml:space="preserve"> </w:t>
            </w:r>
            <w:proofErr w:type="spellStart"/>
            <w:r w:rsidRPr="00012617">
              <w:rPr>
                <w:b/>
                <w:color w:val="auto"/>
              </w:rPr>
              <w:t>Barang</w:t>
            </w:r>
            <w:proofErr w:type="spellEnd"/>
          </w:p>
        </w:tc>
        <w:tc>
          <w:tcPr>
            <w:tcW w:w="1943" w:type="dxa"/>
          </w:tcPr>
          <w:p w:rsidR="001840C1" w:rsidRPr="00012617" w:rsidRDefault="001840C1" w:rsidP="00012617">
            <w:pPr>
              <w:jc w:val="center"/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Penjualan</w:t>
            </w:r>
            <w:proofErr w:type="spellEnd"/>
          </w:p>
        </w:tc>
      </w:tr>
      <w:tr w:rsidR="001840C1" w:rsidRPr="00012617" w:rsidTr="008739ED">
        <w:trPr>
          <w:jc w:val="center"/>
        </w:trPr>
        <w:tc>
          <w:tcPr>
            <w:tcW w:w="2100" w:type="dxa"/>
          </w:tcPr>
          <w:p w:rsidR="001840C1" w:rsidRPr="00012617" w:rsidRDefault="00200468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r w:rsidRPr="00012617">
              <w:rPr>
                <w:b/>
                <w:noProof/>
                <w:color w:val="auto"/>
                <w:lang w:eastAsia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75.75pt;margin-top:9.05pt;width:33.75pt;height:21.75pt;z-index:251658240;mso-position-horizontal-relative:text;mso-position-vertical-relative:text" fillcolor="#94a545 [3205]" strokecolor="#f2f2f2 [3041]" strokeweight="3pt">
                  <v:shadow on="t" type="perspective" color="#495222 [1605]" opacity=".5" offset="1pt" offset2="-1pt"/>
                </v:shape>
              </w:pict>
            </w:r>
            <w:proofErr w:type="spellStart"/>
            <w:r w:rsidR="001840C1" w:rsidRPr="00012617">
              <w:rPr>
                <w:b/>
                <w:color w:val="auto"/>
              </w:rPr>
              <w:t>Andi</w:t>
            </w:r>
            <w:proofErr w:type="spellEnd"/>
          </w:p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Jenal</w:t>
            </w:r>
            <w:proofErr w:type="spellEnd"/>
          </w:p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Sukma</w:t>
            </w:r>
            <w:proofErr w:type="spellEnd"/>
          </w:p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Lawrent</w:t>
            </w:r>
            <w:proofErr w:type="spellEnd"/>
          </w:p>
        </w:tc>
        <w:tc>
          <w:tcPr>
            <w:tcW w:w="1806" w:type="dxa"/>
          </w:tcPr>
          <w:p w:rsidR="001840C1" w:rsidRPr="00012617" w:rsidRDefault="00200468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r w:rsidRPr="00012617">
              <w:rPr>
                <w:b/>
                <w:noProof/>
                <w:color w:val="auto"/>
                <w:lang w:eastAsia="en-US"/>
              </w:rPr>
              <w:pict>
                <v:shape id="_x0000_s1027" type="#_x0000_t13" style="position:absolute;left:0;text-align:left;margin-left:80.25pt;margin-top:12.8pt;width:35.25pt;height:21.75pt;rotation:180;z-index:251659264;mso-position-horizontal-relative:text;mso-position-vertical-relative:text" fillcolor="#94a545 [3205]" strokecolor="#f2f2f2 [3041]" strokeweight="3pt">
                  <v:shadow on="t" type="perspective" color="#495222 [1605]" opacity=".5" offset="1pt" offset2="-1pt"/>
                </v:shape>
              </w:pict>
            </w:r>
            <w:proofErr w:type="spellStart"/>
            <w:r w:rsidR="001840C1" w:rsidRPr="00012617">
              <w:rPr>
                <w:b/>
                <w:color w:val="auto"/>
              </w:rPr>
              <w:t>Dedi</w:t>
            </w:r>
            <w:proofErr w:type="spellEnd"/>
          </w:p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Apep</w:t>
            </w:r>
            <w:proofErr w:type="spellEnd"/>
          </w:p>
          <w:p w:rsidR="001840C1" w:rsidRPr="00012617" w:rsidRDefault="00200468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r w:rsidRPr="00012617">
              <w:rPr>
                <w:b/>
                <w:noProof/>
                <w:color w:val="auto"/>
                <w:lang w:eastAsia="en-US"/>
              </w:rPr>
              <w:pict>
                <v:shape id="_x0000_s1028" type="#_x0000_t13" style="position:absolute;left:0;text-align:left;margin-left:37.9pt;margin-top:8.3pt;width:20.6pt;height:29.65pt;rotation:270;z-index:251660288" fillcolor="#94a545 [3205]" strokecolor="#f2f2f2 [3041]" strokeweight="3pt">
                  <v:shadow on="t" type="perspective" color="#495222 [1605]" opacity=".5" offset="1pt" offset2="-1pt"/>
                </v:shape>
              </w:pict>
            </w:r>
            <w:proofErr w:type="spellStart"/>
            <w:r w:rsidR="001840C1" w:rsidRPr="00012617">
              <w:rPr>
                <w:b/>
                <w:color w:val="auto"/>
              </w:rPr>
              <w:t>Asep</w:t>
            </w:r>
            <w:proofErr w:type="spellEnd"/>
          </w:p>
        </w:tc>
        <w:tc>
          <w:tcPr>
            <w:tcW w:w="1943" w:type="dxa"/>
          </w:tcPr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Roni</w:t>
            </w:r>
            <w:proofErr w:type="spellEnd"/>
          </w:p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Deden</w:t>
            </w:r>
            <w:proofErr w:type="spellEnd"/>
          </w:p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r w:rsidRPr="00012617">
              <w:rPr>
                <w:b/>
                <w:color w:val="auto"/>
              </w:rPr>
              <w:t>Denies</w:t>
            </w:r>
          </w:p>
          <w:p w:rsidR="001840C1" w:rsidRPr="00012617" w:rsidRDefault="001840C1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  <w:proofErr w:type="spellStart"/>
            <w:r w:rsidRPr="00012617">
              <w:rPr>
                <w:b/>
                <w:color w:val="auto"/>
              </w:rPr>
              <w:t>Dani</w:t>
            </w:r>
            <w:proofErr w:type="spellEnd"/>
          </w:p>
          <w:p w:rsidR="00200468" w:rsidRPr="00012617" w:rsidRDefault="00200468" w:rsidP="001840C1">
            <w:pPr>
              <w:pStyle w:val="ListParagraph"/>
              <w:numPr>
                <w:ilvl w:val="0"/>
                <w:numId w:val="12"/>
              </w:numPr>
              <w:rPr>
                <w:b/>
                <w:color w:val="auto"/>
              </w:rPr>
            </w:pPr>
          </w:p>
        </w:tc>
      </w:tr>
      <w:tr w:rsidR="00200468" w:rsidRPr="00012617" w:rsidTr="008739ED">
        <w:trPr>
          <w:jc w:val="center"/>
        </w:trPr>
        <w:tc>
          <w:tcPr>
            <w:tcW w:w="5849" w:type="dxa"/>
            <w:gridSpan w:val="3"/>
          </w:tcPr>
          <w:p w:rsidR="00200468" w:rsidRPr="00012617" w:rsidRDefault="00200468" w:rsidP="00200468">
            <w:pPr>
              <w:jc w:val="center"/>
              <w:rPr>
                <w:b/>
                <w:color w:val="auto"/>
              </w:rPr>
            </w:pPr>
            <w:r w:rsidRPr="00012617">
              <w:rPr>
                <w:b/>
                <w:color w:val="auto"/>
              </w:rPr>
              <w:t xml:space="preserve">Support : </w:t>
            </w:r>
            <w:proofErr w:type="spellStart"/>
            <w:r w:rsidRPr="00012617">
              <w:rPr>
                <w:b/>
                <w:color w:val="auto"/>
              </w:rPr>
              <w:t>Adi</w:t>
            </w:r>
            <w:proofErr w:type="spellEnd"/>
            <w:r w:rsidRPr="00012617">
              <w:rPr>
                <w:b/>
                <w:color w:val="auto"/>
              </w:rPr>
              <w:t xml:space="preserve">, </w:t>
            </w:r>
            <w:proofErr w:type="spellStart"/>
            <w:r w:rsidRPr="00012617">
              <w:rPr>
                <w:b/>
                <w:color w:val="auto"/>
              </w:rPr>
              <w:t>Gugun</w:t>
            </w:r>
            <w:proofErr w:type="spellEnd"/>
            <w:r w:rsidRPr="00012617">
              <w:rPr>
                <w:b/>
                <w:color w:val="auto"/>
              </w:rPr>
              <w:t>, Imam</w:t>
            </w:r>
          </w:p>
        </w:tc>
      </w:tr>
    </w:tbl>
    <w:p w:rsidR="001840C1" w:rsidRDefault="001840C1" w:rsidP="00FC08A9">
      <w:pPr>
        <w:rPr>
          <w:color w:val="auto"/>
        </w:rPr>
      </w:pPr>
    </w:p>
    <w:p w:rsidR="00200468" w:rsidRDefault="00200468" w:rsidP="00200468">
      <w:pPr>
        <w:pStyle w:val="ListParagraph"/>
        <w:numPr>
          <w:ilvl w:val="0"/>
          <w:numId w:val="12"/>
        </w:numPr>
        <w:rPr>
          <w:color w:val="auto"/>
        </w:rPr>
      </w:pPr>
      <w:proofErr w:type="spellStart"/>
      <w:r>
        <w:rPr>
          <w:color w:val="auto"/>
        </w:rPr>
        <w:t>Pengaturan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jadwal</w:t>
      </w:r>
      <w:proofErr w:type="spellEnd"/>
      <w:r>
        <w:rPr>
          <w:color w:val="auto"/>
        </w:rPr>
        <w:t xml:space="preserve"> off </w:t>
      </w:r>
      <w:proofErr w:type="spellStart"/>
      <w:r>
        <w:rPr>
          <w:color w:val="auto"/>
        </w:rPr>
        <w:t>Andi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di</w:t>
      </w:r>
      <w:proofErr w:type="spellEnd"/>
      <w:r>
        <w:rPr>
          <w:color w:val="auto"/>
        </w:rPr>
        <w:t xml:space="preserve"> sett </w:t>
      </w:r>
      <w:proofErr w:type="spellStart"/>
      <w:r>
        <w:rPr>
          <w:color w:val="auto"/>
        </w:rPr>
        <w:t>di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hari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biasa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sehingga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bisa</w:t>
      </w:r>
      <w:proofErr w:type="spellEnd"/>
      <w:r>
        <w:rPr>
          <w:color w:val="auto"/>
        </w:rPr>
        <w:t xml:space="preserve"> stand by </w:t>
      </w:r>
      <w:proofErr w:type="spellStart"/>
      <w:r>
        <w:rPr>
          <w:color w:val="auto"/>
        </w:rPr>
        <w:t>di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hari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Minggu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selama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bulan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Ramadhan</w:t>
      </w:r>
      <w:proofErr w:type="spellEnd"/>
      <w:r>
        <w:rPr>
          <w:color w:val="auto"/>
        </w:rPr>
        <w:t>.</w:t>
      </w:r>
    </w:p>
    <w:p w:rsidR="00200468" w:rsidRPr="00200468" w:rsidRDefault="00200468" w:rsidP="00200468">
      <w:pPr>
        <w:pStyle w:val="ListParagraph"/>
        <w:numPr>
          <w:ilvl w:val="0"/>
          <w:numId w:val="12"/>
        </w:numPr>
        <w:rPr>
          <w:color w:val="auto"/>
        </w:rPr>
      </w:pPr>
      <w:proofErr w:type="spellStart"/>
      <w:r>
        <w:rPr>
          <w:color w:val="auto"/>
        </w:rPr>
        <w:t>Pengaturan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jadwal</w:t>
      </w:r>
      <w:proofErr w:type="spellEnd"/>
      <w:r>
        <w:rPr>
          <w:color w:val="auto"/>
        </w:rPr>
        <w:t xml:space="preserve"> off team </w:t>
      </w:r>
      <w:proofErr w:type="spellStart"/>
      <w:r>
        <w:rPr>
          <w:color w:val="auto"/>
        </w:rPr>
        <w:t>Penjualan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sudah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direvisi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untuk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antisipasi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kenaikan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pelanggan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hari</w:t>
      </w:r>
      <w:proofErr w:type="spellEnd"/>
      <w:r>
        <w:rPr>
          <w:color w:val="auto"/>
        </w:rPr>
        <w:t xml:space="preserve"> week end.</w:t>
      </w:r>
    </w:p>
    <w:sectPr w:rsidR="00200468" w:rsidRPr="00200468" w:rsidSect="007C1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C5" w:rsidRDefault="00FE2AC5">
      <w:pPr>
        <w:spacing w:after="0" w:line="240" w:lineRule="auto"/>
      </w:pPr>
      <w:r>
        <w:separator/>
      </w:r>
    </w:p>
  </w:endnote>
  <w:endnote w:type="continuationSeparator" w:id="0">
    <w:p w:rsidR="00FE2AC5" w:rsidRDefault="00FE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0B" w:rsidRDefault="0083227D">
    <w:pPr>
      <w:pStyle w:val="Footer"/>
    </w:pPr>
    <w:r>
      <w:fldChar w:fldCharType="begin"/>
    </w:r>
    <w:r w:rsidR="00D40EC6">
      <w:instrText xml:space="preserve"> PAGE   \* MERGEFORMAT </w:instrText>
    </w:r>
    <w:r>
      <w:fldChar w:fldCharType="separate"/>
    </w:r>
    <w:r w:rsidR="00012617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C5" w:rsidRDefault="00FE2AC5">
      <w:pPr>
        <w:spacing w:after="0" w:line="240" w:lineRule="auto"/>
      </w:pPr>
      <w:r>
        <w:separator/>
      </w:r>
    </w:p>
  </w:footnote>
  <w:footnote w:type="continuationSeparator" w:id="0">
    <w:p w:rsidR="00FE2AC5" w:rsidRDefault="00FE2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004E88"/>
    <w:multiLevelType w:val="hybridMultilevel"/>
    <w:tmpl w:val="ED88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F0E5F"/>
    <w:multiLevelType w:val="hybridMultilevel"/>
    <w:tmpl w:val="A88C8E6C"/>
    <w:lvl w:ilvl="0" w:tplc="F232282C">
      <w:start w:val="2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330B"/>
    <w:rsid w:val="00012617"/>
    <w:rsid w:val="00084110"/>
    <w:rsid w:val="000E571F"/>
    <w:rsid w:val="00104CA9"/>
    <w:rsid w:val="0012631A"/>
    <w:rsid w:val="00154437"/>
    <w:rsid w:val="001840C1"/>
    <w:rsid w:val="00184811"/>
    <w:rsid w:val="001F0DE4"/>
    <w:rsid w:val="00200468"/>
    <w:rsid w:val="00242274"/>
    <w:rsid w:val="003A26E5"/>
    <w:rsid w:val="003C718C"/>
    <w:rsid w:val="003F2300"/>
    <w:rsid w:val="0048290F"/>
    <w:rsid w:val="0056330B"/>
    <w:rsid w:val="00664D4D"/>
    <w:rsid w:val="006B0571"/>
    <w:rsid w:val="006C40A5"/>
    <w:rsid w:val="00724485"/>
    <w:rsid w:val="007852D5"/>
    <w:rsid w:val="007C12CC"/>
    <w:rsid w:val="007C36B9"/>
    <w:rsid w:val="00812487"/>
    <w:rsid w:val="00822642"/>
    <w:rsid w:val="0083227D"/>
    <w:rsid w:val="00841867"/>
    <w:rsid w:val="008739ED"/>
    <w:rsid w:val="008B6105"/>
    <w:rsid w:val="008F3583"/>
    <w:rsid w:val="00B90EAC"/>
    <w:rsid w:val="00BD5539"/>
    <w:rsid w:val="00BF12EF"/>
    <w:rsid w:val="00C741C7"/>
    <w:rsid w:val="00D2338E"/>
    <w:rsid w:val="00D40EC6"/>
    <w:rsid w:val="00E02BFF"/>
    <w:rsid w:val="00F162B1"/>
    <w:rsid w:val="00F44334"/>
    <w:rsid w:val="00F73961"/>
    <w:rsid w:val="00F81C2C"/>
    <w:rsid w:val="00FC08A9"/>
    <w:rsid w:val="00FE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C12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rsid w:val="007C12CC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7C12CC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rsid w:val="007C12C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38200" w:themeColor="accent1"/>
        <w:bottom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EC008C" w:themeColor="accent5"/>
        <w:bottom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customStyle="1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64D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0B425-646A-4522-A58A-5F337C7F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2018-05-14T04:49:00Z</dcterms:created>
  <dcterms:modified xsi:type="dcterms:W3CDTF">2018-05-14T05:41:00Z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